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0594" w:rsidRPr="00D07CEB" w:rsidRDefault="0050431B">
      <w:pPr>
        <w:widowControl w:val="0"/>
        <w:autoSpaceDE w:val="0"/>
        <w:autoSpaceDN w:val="0"/>
        <w:bidi w:val="0"/>
        <w:adjustRightInd w:val="0"/>
        <w:jc w:val="center"/>
        <w:rPr>
          <w:rFonts w:ascii="Verdana" w:hAnsi="Verdana" w:cs="Andalus"/>
          <w:b/>
          <w:bCs/>
          <w:i/>
          <w:iCs/>
          <w:color w:val="FF0000"/>
          <w:sz w:val="56"/>
          <w:szCs w:val="56"/>
          <w:u w:val="single"/>
        </w:rPr>
      </w:pPr>
      <w:r w:rsidRPr="00D07CEB">
        <w:rPr>
          <w:rFonts w:ascii="Verdana" w:hAnsi="Verdana" w:cs="Andalus"/>
          <w:b/>
          <w:bCs/>
          <w:i/>
          <w:iCs/>
          <w:color w:val="FF0000"/>
          <w:sz w:val="56"/>
          <w:szCs w:val="56"/>
          <w:u w:val="single"/>
        </w:rPr>
        <w:t>C</w:t>
      </w:r>
      <w:r w:rsidRPr="00D07CEB">
        <w:rPr>
          <w:rFonts w:ascii="Verdana" w:hAnsi="Verdana" w:cs="Andalus" w:hint="cs"/>
          <w:b/>
          <w:bCs/>
          <w:i/>
          <w:iCs/>
          <w:color w:val="FF0000"/>
          <w:sz w:val="56"/>
          <w:szCs w:val="56"/>
          <w:u w:val="single"/>
          <w:rtl/>
        </w:rPr>
        <w:t xml:space="preserve"> </w:t>
      </w:r>
      <w:r w:rsidR="00210594" w:rsidRPr="00D07CEB">
        <w:rPr>
          <w:rFonts w:ascii="Verdana" w:hAnsi="Verdana" w:cs="Andalus"/>
          <w:b/>
          <w:bCs/>
          <w:i/>
          <w:iCs/>
          <w:color w:val="FF0000"/>
          <w:sz w:val="56"/>
          <w:szCs w:val="56"/>
          <w:u w:val="single"/>
        </w:rPr>
        <w:t>.v</w:t>
      </w:r>
    </w:p>
    <w:p w:rsidR="001604B5" w:rsidRPr="00994257" w:rsidRDefault="001E0576" w:rsidP="001604B5">
      <w:pPr>
        <w:widowControl w:val="0"/>
        <w:autoSpaceDE w:val="0"/>
        <w:autoSpaceDN w:val="0"/>
        <w:bidi w:val="0"/>
        <w:adjustRightInd w:val="0"/>
        <w:rPr>
          <w:rFonts w:cs="Andalus"/>
          <w:b/>
          <w:bCs/>
          <w:color w:val="000000" w:themeColor="text1"/>
          <w:sz w:val="36"/>
          <w:szCs w:val="36"/>
        </w:rPr>
      </w:pPr>
      <w:r>
        <w:rPr>
          <w:rFonts w:cs="Andalus"/>
          <w:b/>
          <w:bCs/>
          <w:noProof/>
          <w:color w:val="000000" w:themeColor="text1"/>
          <w:sz w:val="36"/>
          <w:szCs w:val="36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4714875</wp:posOffset>
            </wp:positionH>
            <wp:positionV relativeFrom="paragraph">
              <wp:posOffset>263525</wp:posOffset>
            </wp:positionV>
            <wp:extent cx="1390650" cy="1539240"/>
            <wp:effectExtent l="38100" t="0" r="57150" b="60960"/>
            <wp:wrapSquare wrapText="bothSides"/>
            <wp:docPr id="1" name="Picture 0" descr="IMG_0065 c.v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0065 c.v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390650" cy="153924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50800" dist="38100" dir="5400000" algn="t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="001604B5" w:rsidRPr="00994257">
        <w:rPr>
          <w:rFonts w:cs="Andalus"/>
          <w:b/>
          <w:bCs/>
          <w:color w:val="000000" w:themeColor="text1"/>
          <w:sz w:val="36"/>
          <w:szCs w:val="36"/>
        </w:rPr>
        <w:t xml:space="preserve"> </w:t>
      </w:r>
    </w:p>
    <w:p w:rsidR="00210594" w:rsidRPr="00994257" w:rsidRDefault="001604B5" w:rsidP="001604B5">
      <w:pPr>
        <w:widowControl w:val="0"/>
        <w:autoSpaceDE w:val="0"/>
        <w:autoSpaceDN w:val="0"/>
        <w:bidi w:val="0"/>
        <w:adjustRightInd w:val="0"/>
        <w:spacing w:line="276" w:lineRule="auto"/>
        <w:jc w:val="both"/>
        <w:rPr>
          <w:rFonts w:cs="Andalus"/>
          <w:b/>
          <w:bCs/>
          <w:i/>
          <w:iCs/>
          <w:color w:val="000000" w:themeColor="text1"/>
          <w:sz w:val="36"/>
          <w:szCs w:val="36"/>
        </w:rPr>
      </w:pPr>
      <w:r w:rsidRPr="00994257">
        <w:rPr>
          <w:rFonts w:cs="Andalus"/>
          <w:b/>
          <w:bCs/>
          <w:color w:val="000000" w:themeColor="text1"/>
          <w:sz w:val="36"/>
          <w:szCs w:val="36"/>
        </w:rPr>
        <w:t xml:space="preserve"> </w:t>
      </w:r>
      <w:r w:rsidR="00210594" w:rsidRPr="00994257">
        <w:rPr>
          <w:rFonts w:cs="Andalus"/>
          <w:b/>
          <w:bCs/>
          <w:color w:val="000000" w:themeColor="text1"/>
          <w:sz w:val="36"/>
          <w:szCs w:val="36"/>
        </w:rPr>
        <w:t xml:space="preserve">Name: </w:t>
      </w:r>
      <w:proofErr w:type="spellStart"/>
      <w:r w:rsidR="00C23625" w:rsidRPr="00994257">
        <w:rPr>
          <w:rFonts w:cs="Andalus"/>
          <w:b/>
          <w:bCs/>
          <w:i/>
          <w:iCs/>
          <w:color w:val="000000" w:themeColor="text1"/>
          <w:sz w:val="36"/>
          <w:szCs w:val="36"/>
        </w:rPr>
        <w:t>Ehab</w:t>
      </w:r>
      <w:proofErr w:type="spellEnd"/>
      <w:r w:rsidR="00210594" w:rsidRPr="00994257">
        <w:rPr>
          <w:rFonts w:cs="Andalus"/>
          <w:b/>
          <w:bCs/>
          <w:i/>
          <w:iCs/>
          <w:color w:val="000000" w:themeColor="text1"/>
          <w:sz w:val="36"/>
          <w:szCs w:val="36"/>
        </w:rPr>
        <w:t xml:space="preserve"> El</w:t>
      </w:r>
      <w:r w:rsidR="007A1DD6" w:rsidRPr="00994257">
        <w:rPr>
          <w:rFonts w:cs="Andalus"/>
          <w:b/>
          <w:bCs/>
          <w:i/>
          <w:iCs/>
          <w:color w:val="000000" w:themeColor="text1"/>
          <w:sz w:val="36"/>
          <w:szCs w:val="36"/>
        </w:rPr>
        <w:t>-</w:t>
      </w:r>
      <w:proofErr w:type="spellStart"/>
      <w:r w:rsidR="00210594" w:rsidRPr="00994257">
        <w:rPr>
          <w:rFonts w:cs="Andalus"/>
          <w:b/>
          <w:bCs/>
          <w:i/>
          <w:iCs/>
          <w:color w:val="000000" w:themeColor="text1"/>
          <w:sz w:val="36"/>
          <w:szCs w:val="36"/>
        </w:rPr>
        <w:t>Sayed</w:t>
      </w:r>
      <w:proofErr w:type="spellEnd"/>
      <w:r w:rsidR="00210594" w:rsidRPr="00994257">
        <w:rPr>
          <w:rFonts w:cs="Andalus"/>
          <w:b/>
          <w:bCs/>
          <w:i/>
          <w:iCs/>
          <w:color w:val="000000" w:themeColor="text1"/>
          <w:sz w:val="36"/>
          <w:szCs w:val="36"/>
        </w:rPr>
        <w:t xml:space="preserve"> ABD EL BASET</w:t>
      </w:r>
      <w:r w:rsidRPr="00994257">
        <w:rPr>
          <w:rFonts w:cs="Andalus"/>
          <w:b/>
          <w:bCs/>
          <w:noProof/>
          <w:color w:val="000000" w:themeColor="text1"/>
          <w:sz w:val="28"/>
          <w:szCs w:val="28"/>
        </w:rPr>
        <w:t xml:space="preserve">    </w:t>
      </w:r>
      <w:r w:rsidR="001E0576">
        <w:rPr>
          <w:rFonts w:cs="Andalus"/>
          <w:b/>
          <w:bCs/>
          <w:noProof/>
          <w:color w:val="000000" w:themeColor="text1"/>
          <w:sz w:val="28"/>
          <w:szCs w:val="28"/>
        </w:rPr>
        <w:t xml:space="preserve">           </w:t>
      </w:r>
      <w:r w:rsidRPr="00994257">
        <w:rPr>
          <w:rFonts w:cs="Andalus"/>
          <w:b/>
          <w:bCs/>
          <w:noProof/>
          <w:color w:val="000000" w:themeColor="text1"/>
          <w:sz w:val="28"/>
          <w:szCs w:val="28"/>
        </w:rPr>
        <w:t xml:space="preserve">         </w:t>
      </w:r>
    </w:p>
    <w:p w:rsidR="000378CB" w:rsidRPr="00994257" w:rsidRDefault="000378CB" w:rsidP="000378CB">
      <w:pPr>
        <w:tabs>
          <w:tab w:val="right" w:pos="6480"/>
        </w:tabs>
        <w:bidi w:val="0"/>
        <w:spacing w:line="360" w:lineRule="auto"/>
        <w:ind w:right="29"/>
        <w:rPr>
          <w:rFonts w:cs="Andalus"/>
          <w:b/>
          <w:bCs/>
          <w:color w:val="000000" w:themeColor="text1"/>
          <w:sz w:val="28"/>
          <w:szCs w:val="28"/>
          <w:u w:val="single"/>
          <w:lang w:bidi="ar-EG"/>
        </w:rPr>
      </w:pPr>
    </w:p>
    <w:p w:rsidR="00210594" w:rsidRPr="00994257" w:rsidRDefault="00210594" w:rsidP="000378CB">
      <w:pPr>
        <w:tabs>
          <w:tab w:val="right" w:pos="6480"/>
        </w:tabs>
        <w:bidi w:val="0"/>
        <w:spacing w:line="360" w:lineRule="auto"/>
        <w:ind w:right="29"/>
        <w:rPr>
          <w:rFonts w:cs="Andalus"/>
          <w:b/>
          <w:bCs/>
          <w:color w:val="000000" w:themeColor="text1"/>
          <w:sz w:val="28"/>
          <w:szCs w:val="28"/>
          <w:u w:val="single"/>
          <w:lang w:bidi="ar-EG"/>
        </w:rPr>
      </w:pPr>
      <w:r w:rsidRPr="00994257">
        <w:rPr>
          <w:rFonts w:cs="Andalus"/>
          <w:b/>
          <w:bCs/>
          <w:color w:val="000000" w:themeColor="text1"/>
          <w:sz w:val="28"/>
          <w:szCs w:val="28"/>
          <w:u w:val="single"/>
          <w:lang w:bidi="ar-EG"/>
        </w:rPr>
        <w:t xml:space="preserve">Career Objective                                                   </w:t>
      </w:r>
    </w:p>
    <w:p w:rsidR="00210594" w:rsidRPr="00994257" w:rsidRDefault="00210594" w:rsidP="001604B5">
      <w:pPr>
        <w:bidi w:val="0"/>
        <w:spacing w:line="360" w:lineRule="auto"/>
        <w:jc w:val="both"/>
        <w:rPr>
          <w:rFonts w:cs="Andalus"/>
          <w:b/>
          <w:bCs/>
          <w:color w:val="000000" w:themeColor="text1"/>
          <w:lang w:bidi="ar-EG"/>
        </w:rPr>
      </w:pPr>
      <w:r w:rsidRPr="00994257">
        <w:rPr>
          <w:rFonts w:cs="Andalus"/>
          <w:b/>
          <w:bCs/>
          <w:color w:val="000000" w:themeColor="text1"/>
          <w:lang w:bidi="ar-EG"/>
        </w:rPr>
        <w:t>Seeking a fulltime job in an organization in which I will gain experience and develop my Skills in through cooperation with my colleagues as a true team player, I think I have the needed knowledge, skills an</w:t>
      </w:r>
      <w:r w:rsidR="00C23625" w:rsidRPr="00994257">
        <w:rPr>
          <w:rFonts w:cs="Andalus"/>
          <w:b/>
          <w:bCs/>
          <w:color w:val="000000" w:themeColor="text1"/>
          <w:lang w:bidi="ar-EG"/>
        </w:rPr>
        <w:t>d drive to work in the field of</w:t>
      </w:r>
      <w:r w:rsidRPr="00994257">
        <w:rPr>
          <w:rFonts w:cs="Andalus"/>
          <w:b/>
          <w:bCs/>
          <w:color w:val="000000" w:themeColor="text1"/>
          <w:lang w:bidi="ar-EG"/>
        </w:rPr>
        <w:t xml:space="preserve"> Accountant</w:t>
      </w:r>
      <w:r w:rsidR="00C721D2" w:rsidRPr="00994257">
        <w:rPr>
          <w:rFonts w:cs="Andalus"/>
          <w:b/>
          <w:bCs/>
          <w:color w:val="000000" w:themeColor="text1"/>
          <w:lang w:bidi="ar-EG"/>
        </w:rPr>
        <w:t xml:space="preserve"> and internal audit</w:t>
      </w:r>
      <w:r w:rsidRPr="00994257">
        <w:rPr>
          <w:rFonts w:cs="Andalus"/>
          <w:b/>
          <w:bCs/>
          <w:color w:val="000000" w:themeColor="text1"/>
          <w:lang w:bidi="ar-EG"/>
        </w:rPr>
        <w:t>.</w:t>
      </w:r>
      <w:r w:rsidR="001604B5" w:rsidRPr="00994257">
        <w:rPr>
          <w:rFonts w:cs="Andalus"/>
          <w:b/>
          <w:bCs/>
          <w:noProof/>
          <w:color w:val="000000" w:themeColor="text1"/>
          <w:sz w:val="28"/>
          <w:szCs w:val="28"/>
          <w:u w:val="single"/>
        </w:rPr>
        <w:t xml:space="preserve"> </w:t>
      </w:r>
    </w:p>
    <w:p w:rsidR="00210594" w:rsidRPr="00994257" w:rsidRDefault="00210594" w:rsidP="001604B5">
      <w:pPr>
        <w:bidi w:val="0"/>
        <w:spacing w:line="360" w:lineRule="auto"/>
        <w:rPr>
          <w:rFonts w:cs="Andalus"/>
          <w:b/>
          <w:bCs/>
          <w:color w:val="000000" w:themeColor="text1"/>
          <w:sz w:val="28"/>
          <w:szCs w:val="28"/>
          <w:u w:val="single"/>
          <w:lang w:bidi="ar-EG"/>
        </w:rPr>
      </w:pPr>
      <w:r w:rsidRPr="00994257">
        <w:rPr>
          <w:rFonts w:cs="Andalus"/>
          <w:b/>
          <w:bCs/>
          <w:color w:val="000000" w:themeColor="text1"/>
          <w:sz w:val="28"/>
          <w:szCs w:val="28"/>
          <w:u w:val="single"/>
          <w:lang w:bidi="ar-EG"/>
        </w:rPr>
        <w:t xml:space="preserve">Education                                                     </w:t>
      </w:r>
    </w:p>
    <w:p w:rsidR="00C6401E" w:rsidRPr="00994257" w:rsidRDefault="003B6696" w:rsidP="00C6401E">
      <w:pPr>
        <w:pStyle w:val="ListParagraph"/>
        <w:widowControl w:val="0"/>
        <w:numPr>
          <w:ilvl w:val="0"/>
          <w:numId w:val="13"/>
        </w:numPr>
        <w:autoSpaceDE w:val="0"/>
        <w:autoSpaceDN w:val="0"/>
        <w:bidi w:val="0"/>
        <w:adjustRightInd w:val="0"/>
        <w:rPr>
          <w:rFonts w:ascii="Garamond" w:hAnsi="Garamond" w:cs="Andalus"/>
          <w:b/>
          <w:bCs/>
          <w:color w:val="000000" w:themeColor="text1"/>
          <w:u w:val="single"/>
        </w:rPr>
      </w:pPr>
      <w:r>
        <w:rPr>
          <w:rFonts w:ascii="Garamond" w:hAnsi="Garamond" w:cs="Andalus"/>
          <w:b/>
          <w:bCs/>
          <w:color w:val="000000" w:themeColor="text1"/>
          <w:sz w:val="28"/>
          <w:szCs w:val="28"/>
          <w:u w:val="single"/>
        </w:rPr>
        <w:t xml:space="preserve"> BS</w:t>
      </w:r>
      <w:r w:rsidR="00C6401E" w:rsidRPr="00994257">
        <w:rPr>
          <w:rFonts w:ascii="Garamond" w:hAnsi="Garamond" w:cs="Andalus"/>
          <w:b/>
          <w:bCs/>
          <w:color w:val="000000" w:themeColor="text1"/>
          <w:sz w:val="28"/>
          <w:szCs w:val="28"/>
          <w:u w:val="single"/>
        </w:rPr>
        <w:t xml:space="preserve"> Commerce </w:t>
      </w:r>
      <w:r w:rsidR="001707E4">
        <w:rPr>
          <w:rFonts w:ascii="Garamond" w:hAnsi="Garamond" w:cs="Andalus"/>
          <w:b/>
          <w:bCs/>
          <w:color w:val="000000" w:themeColor="text1"/>
          <w:sz w:val="28"/>
          <w:szCs w:val="28"/>
          <w:u w:val="single"/>
        </w:rPr>
        <w:t xml:space="preserve">Business and Finance </w:t>
      </w:r>
      <w:r w:rsidR="001707E4">
        <w:rPr>
          <w:rFonts w:ascii="Garamond" w:hAnsi="Garamond" w:cs="Andalus" w:hint="cs"/>
          <w:b/>
          <w:bCs/>
          <w:color w:val="000000" w:themeColor="text1"/>
          <w:sz w:val="28"/>
          <w:szCs w:val="28"/>
          <w:u w:val="single"/>
          <w:rtl/>
        </w:rPr>
        <w:t>-</w:t>
      </w:r>
      <w:r w:rsidR="001707E4" w:rsidRPr="001707E4">
        <w:rPr>
          <w:rFonts w:ascii="Garamond" w:hAnsi="Garamond" w:cs="Andalus"/>
          <w:b/>
          <w:bCs/>
          <w:color w:val="000000" w:themeColor="text1"/>
          <w:sz w:val="28"/>
          <w:szCs w:val="28"/>
          <w:u w:val="single"/>
        </w:rPr>
        <w:t xml:space="preserve"> Open Learning Unit</w:t>
      </w:r>
      <w:r w:rsidR="00C6401E" w:rsidRPr="00994257">
        <w:rPr>
          <w:rFonts w:ascii="Garamond" w:hAnsi="Garamond" w:cs="Andalus"/>
          <w:b/>
          <w:bCs/>
          <w:color w:val="000000" w:themeColor="text1"/>
          <w:sz w:val="28"/>
          <w:szCs w:val="28"/>
          <w:u w:val="single"/>
        </w:rPr>
        <w:t xml:space="preserve">- Alexandria University </w:t>
      </w:r>
      <w:r w:rsidR="00A86A1D">
        <w:rPr>
          <w:rFonts w:ascii="Garamond" w:hAnsi="Garamond" w:cs="Andalus"/>
          <w:b/>
          <w:bCs/>
          <w:color w:val="000000" w:themeColor="text1"/>
          <w:sz w:val="28"/>
          <w:szCs w:val="28"/>
          <w:u w:val="single"/>
        </w:rPr>
        <w:t>–</w:t>
      </w:r>
      <w:r w:rsidR="00C6401E" w:rsidRPr="00994257">
        <w:rPr>
          <w:rFonts w:ascii="Garamond" w:hAnsi="Garamond" w:cs="Andalus"/>
          <w:b/>
          <w:bCs/>
          <w:color w:val="000000" w:themeColor="text1"/>
          <w:sz w:val="28"/>
          <w:szCs w:val="28"/>
          <w:u w:val="single"/>
        </w:rPr>
        <w:t xml:space="preserve"> </w:t>
      </w:r>
      <w:r w:rsidR="00D07CEB">
        <w:rPr>
          <w:rFonts w:ascii="Garamond" w:hAnsi="Garamond" w:cs="Andalus"/>
          <w:b/>
          <w:bCs/>
          <w:color w:val="000000" w:themeColor="text1"/>
          <w:sz w:val="28"/>
          <w:szCs w:val="28"/>
          <w:u w:val="single"/>
          <w:lang w:val="en-GB"/>
        </w:rPr>
        <w:t>July</w:t>
      </w:r>
      <w:r w:rsidR="00A86A1D">
        <w:rPr>
          <w:rFonts w:ascii="Garamond" w:hAnsi="Garamond" w:cs="Andalus"/>
          <w:b/>
          <w:bCs/>
          <w:color w:val="000000" w:themeColor="text1"/>
          <w:sz w:val="28"/>
          <w:szCs w:val="28"/>
          <w:u w:val="single"/>
          <w:lang w:val="en-GB"/>
        </w:rPr>
        <w:t xml:space="preserve"> </w:t>
      </w:r>
      <w:r w:rsidR="00C6401E" w:rsidRPr="00994257">
        <w:rPr>
          <w:rFonts w:ascii="Garamond" w:hAnsi="Garamond" w:cs="Andalus"/>
          <w:b/>
          <w:bCs/>
          <w:color w:val="000000" w:themeColor="text1"/>
          <w:sz w:val="28"/>
          <w:szCs w:val="28"/>
          <w:u w:val="single"/>
        </w:rPr>
        <w:t>2012</w:t>
      </w:r>
    </w:p>
    <w:p w:rsidR="001C4E5F" w:rsidRPr="00994257" w:rsidRDefault="001C4E5F" w:rsidP="00A86A1D">
      <w:pPr>
        <w:widowControl w:val="0"/>
        <w:numPr>
          <w:ilvl w:val="0"/>
          <w:numId w:val="11"/>
        </w:numPr>
        <w:autoSpaceDE w:val="0"/>
        <w:autoSpaceDN w:val="0"/>
        <w:bidi w:val="0"/>
        <w:adjustRightInd w:val="0"/>
        <w:rPr>
          <w:rFonts w:ascii="Garamond" w:hAnsi="Garamond" w:cs="Andalus"/>
          <w:b/>
          <w:bCs/>
          <w:color w:val="000000" w:themeColor="text1"/>
          <w:u w:val="single"/>
        </w:rPr>
      </w:pPr>
      <w:r w:rsidRPr="00994257">
        <w:rPr>
          <w:rFonts w:ascii="Garamond" w:hAnsi="Garamond" w:cs="Andalus"/>
          <w:b/>
          <w:bCs/>
          <w:color w:val="000000" w:themeColor="text1"/>
          <w:u w:val="single"/>
        </w:rPr>
        <w:t>General grade "very Good</w:t>
      </w:r>
      <w:r w:rsidR="00A86A1D">
        <w:rPr>
          <w:rFonts w:ascii="Garamond" w:hAnsi="Garamond" w:cs="Andalus"/>
          <w:b/>
          <w:bCs/>
          <w:color w:val="000000" w:themeColor="text1"/>
          <w:u w:val="single"/>
        </w:rPr>
        <w:t xml:space="preserve"> with </w:t>
      </w:r>
      <w:r w:rsidR="00D07CEB">
        <w:rPr>
          <w:rFonts w:ascii="Garamond" w:hAnsi="Garamond" w:cs="Andalus"/>
          <w:b/>
          <w:bCs/>
          <w:color w:val="000000" w:themeColor="text1"/>
          <w:u w:val="single"/>
        </w:rPr>
        <w:t>honor</w:t>
      </w:r>
      <w:r w:rsidR="00A86A1D">
        <w:rPr>
          <w:rFonts w:ascii="Garamond" w:hAnsi="Garamond" w:cs="Andalus"/>
          <w:b/>
          <w:bCs/>
          <w:color w:val="000000" w:themeColor="text1"/>
          <w:u w:val="single"/>
        </w:rPr>
        <w:t xml:space="preserve"> of class </w:t>
      </w:r>
      <w:r w:rsidR="0035670F">
        <w:rPr>
          <w:rFonts w:ascii="Garamond" w:hAnsi="Garamond" w:cs="Andalus" w:hint="cs"/>
          <w:b/>
          <w:bCs/>
          <w:color w:val="000000" w:themeColor="text1"/>
          <w:u w:val="single"/>
          <w:rtl/>
        </w:rPr>
        <w:t xml:space="preserve">  85.6%</w:t>
      </w:r>
      <w:r w:rsidR="00A86A1D">
        <w:rPr>
          <w:rFonts w:ascii="Garamond" w:hAnsi="Garamond" w:cs="Andalus"/>
          <w:b/>
          <w:bCs/>
          <w:color w:val="000000" w:themeColor="text1"/>
          <w:u w:val="single"/>
        </w:rPr>
        <w:t xml:space="preserve"> </w:t>
      </w:r>
      <w:r w:rsidR="00A86A1D">
        <w:rPr>
          <w:rFonts w:ascii="Garamond" w:hAnsi="Garamond" w:cs="Andalus" w:hint="cs"/>
          <w:b/>
          <w:bCs/>
          <w:color w:val="000000" w:themeColor="text1"/>
          <w:u w:val="single"/>
          <w:rtl/>
        </w:rPr>
        <w:t xml:space="preserve"> </w:t>
      </w:r>
      <w:r w:rsidR="00A86A1D">
        <w:rPr>
          <w:rFonts w:ascii="Garamond" w:hAnsi="Garamond" w:cs="Andalus"/>
          <w:b/>
          <w:bCs/>
          <w:color w:val="000000" w:themeColor="text1"/>
          <w:u w:val="single"/>
        </w:rPr>
        <w:t xml:space="preserve"> </w:t>
      </w:r>
      <w:r w:rsidRPr="00994257">
        <w:rPr>
          <w:rFonts w:ascii="Garamond" w:hAnsi="Garamond" w:cs="Andalus"/>
          <w:b/>
          <w:bCs/>
          <w:color w:val="000000" w:themeColor="text1"/>
          <w:u w:val="single"/>
        </w:rPr>
        <w:t>"</w:t>
      </w:r>
    </w:p>
    <w:p w:rsidR="000378CB" w:rsidRPr="00994257" w:rsidRDefault="000378CB" w:rsidP="000378CB">
      <w:pPr>
        <w:widowControl w:val="0"/>
        <w:autoSpaceDE w:val="0"/>
        <w:autoSpaceDN w:val="0"/>
        <w:bidi w:val="0"/>
        <w:adjustRightInd w:val="0"/>
        <w:ind w:left="720"/>
        <w:rPr>
          <w:rFonts w:ascii="Garamond" w:hAnsi="Garamond" w:cs="Andalus"/>
          <w:b/>
          <w:bCs/>
          <w:color w:val="000000" w:themeColor="text1"/>
          <w:u w:val="single"/>
        </w:rPr>
      </w:pPr>
    </w:p>
    <w:p w:rsidR="000378CB" w:rsidRPr="00994257" w:rsidRDefault="000378CB" w:rsidP="00C6401E">
      <w:pPr>
        <w:pStyle w:val="ListParagraph"/>
        <w:widowControl w:val="0"/>
        <w:numPr>
          <w:ilvl w:val="0"/>
          <w:numId w:val="13"/>
        </w:numPr>
        <w:autoSpaceDE w:val="0"/>
        <w:autoSpaceDN w:val="0"/>
        <w:bidi w:val="0"/>
        <w:adjustRightInd w:val="0"/>
        <w:rPr>
          <w:rFonts w:ascii="Garamond" w:hAnsi="Garamond" w:cs="Andalus"/>
          <w:b/>
          <w:bCs/>
          <w:color w:val="000000" w:themeColor="text1"/>
          <w:sz w:val="28"/>
          <w:szCs w:val="28"/>
          <w:u w:val="single"/>
        </w:rPr>
      </w:pPr>
      <w:r w:rsidRPr="00994257">
        <w:rPr>
          <w:rFonts w:ascii="Garamond" w:hAnsi="Garamond" w:cs="Andalus"/>
          <w:b/>
          <w:bCs/>
          <w:color w:val="000000" w:themeColor="text1"/>
          <w:sz w:val="28"/>
          <w:szCs w:val="28"/>
          <w:u w:val="single"/>
        </w:rPr>
        <w:t>Bachelor of Arts - Department of Geograph</w:t>
      </w:r>
      <w:r w:rsidR="00C6401E" w:rsidRPr="00994257">
        <w:rPr>
          <w:rFonts w:ascii="Garamond" w:hAnsi="Garamond" w:cs="Andalus"/>
          <w:b/>
          <w:bCs/>
          <w:color w:val="000000" w:themeColor="text1"/>
          <w:sz w:val="28"/>
          <w:szCs w:val="28"/>
          <w:u w:val="single"/>
        </w:rPr>
        <w:t xml:space="preserve">y </w:t>
      </w:r>
      <w:r w:rsidRPr="00994257">
        <w:rPr>
          <w:rFonts w:ascii="Garamond" w:hAnsi="Garamond" w:cs="Andalus"/>
          <w:b/>
          <w:bCs/>
          <w:color w:val="000000" w:themeColor="text1"/>
          <w:sz w:val="28"/>
          <w:szCs w:val="28"/>
          <w:u w:val="single"/>
        </w:rPr>
        <w:t xml:space="preserve"> - Alexandria University</w:t>
      </w:r>
      <w:r w:rsidR="00C6401E" w:rsidRPr="00994257">
        <w:rPr>
          <w:rFonts w:ascii="Garamond" w:hAnsi="Garamond" w:cs="Andalus"/>
          <w:b/>
          <w:bCs/>
          <w:color w:val="000000" w:themeColor="text1"/>
          <w:sz w:val="28"/>
          <w:szCs w:val="28"/>
          <w:u w:val="single"/>
        </w:rPr>
        <w:t xml:space="preserve"> -2005</w:t>
      </w:r>
    </w:p>
    <w:p w:rsidR="000378CB" w:rsidRPr="00994257" w:rsidRDefault="000378CB" w:rsidP="000378CB">
      <w:pPr>
        <w:widowControl w:val="0"/>
        <w:autoSpaceDE w:val="0"/>
        <w:autoSpaceDN w:val="0"/>
        <w:bidi w:val="0"/>
        <w:adjustRightInd w:val="0"/>
        <w:ind w:left="720"/>
        <w:rPr>
          <w:rFonts w:ascii="Garamond" w:hAnsi="Garamond" w:cs="Andalus"/>
          <w:b/>
          <w:bCs/>
          <w:color w:val="000000" w:themeColor="text1"/>
          <w:u w:val="single"/>
          <w:rtl/>
        </w:rPr>
      </w:pPr>
    </w:p>
    <w:p w:rsidR="001C4E5F" w:rsidRPr="00994257" w:rsidRDefault="000378CB" w:rsidP="001C4E5F">
      <w:pPr>
        <w:widowControl w:val="0"/>
        <w:numPr>
          <w:ilvl w:val="0"/>
          <w:numId w:val="11"/>
        </w:numPr>
        <w:autoSpaceDE w:val="0"/>
        <w:autoSpaceDN w:val="0"/>
        <w:bidi w:val="0"/>
        <w:adjustRightInd w:val="0"/>
        <w:rPr>
          <w:rFonts w:ascii="Garamond" w:hAnsi="Garamond" w:cs="Andalus"/>
          <w:b/>
          <w:bCs/>
          <w:color w:val="000000" w:themeColor="text1"/>
          <w:u w:val="single"/>
        </w:rPr>
      </w:pPr>
      <w:r w:rsidRPr="00994257">
        <w:rPr>
          <w:rFonts w:ascii="Garamond" w:hAnsi="Garamond" w:cs="Andalus"/>
          <w:b/>
          <w:bCs/>
          <w:color w:val="000000" w:themeColor="text1"/>
          <w:u w:val="single"/>
        </w:rPr>
        <w:t>G</w:t>
      </w:r>
      <w:r w:rsidR="001C4E5F" w:rsidRPr="00994257">
        <w:rPr>
          <w:rFonts w:ascii="Garamond" w:hAnsi="Garamond" w:cs="Andalus"/>
          <w:b/>
          <w:bCs/>
          <w:color w:val="000000" w:themeColor="text1"/>
          <w:u w:val="single"/>
        </w:rPr>
        <w:t>eneral grade " Good"</w:t>
      </w:r>
    </w:p>
    <w:p w:rsidR="00210594" w:rsidRPr="00994257" w:rsidRDefault="00210594" w:rsidP="00225D61">
      <w:pPr>
        <w:bidi w:val="0"/>
        <w:spacing w:line="360" w:lineRule="auto"/>
        <w:rPr>
          <w:rFonts w:cs="Andalus"/>
          <w:b/>
          <w:bCs/>
          <w:color w:val="000000" w:themeColor="text1"/>
          <w:lang w:bidi="ar-EG"/>
        </w:rPr>
      </w:pPr>
      <w:r w:rsidRPr="00994257">
        <w:rPr>
          <w:rFonts w:cs="Andalus"/>
          <w:b/>
          <w:bCs/>
          <w:color w:val="000000" w:themeColor="text1"/>
          <w:lang w:bidi="ar-EG"/>
        </w:rPr>
        <w:t xml:space="preserve">                                                             </w:t>
      </w:r>
    </w:p>
    <w:p w:rsidR="00210594" w:rsidRPr="00994257" w:rsidRDefault="00210594">
      <w:pPr>
        <w:bidi w:val="0"/>
        <w:spacing w:line="360" w:lineRule="auto"/>
        <w:rPr>
          <w:rFonts w:cs="Andalus"/>
          <w:b/>
          <w:bCs/>
          <w:color w:val="000000" w:themeColor="text1"/>
          <w:sz w:val="28"/>
          <w:szCs w:val="28"/>
          <w:u w:val="single"/>
          <w:lang w:bidi="ar-EG"/>
        </w:rPr>
      </w:pPr>
      <w:r w:rsidRPr="00994257">
        <w:rPr>
          <w:rFonts w:cs="Andalus"/>
          <w:b/>
          <w:bCs/>
          <w:color w:val="000000" w:themeColor="text1"/>
          <w:sz w:val="28"/>
          <w:szCs w:val="28"/>
          <w:u w:val="single"/>
          <w:lang w:bidi="ar-EG"/>
        </w:rPr>
        <w:t xml:space="preserve">Languages                                                     </w:t>
      </w:r>
    </w:p>
    <w:p w:rsidR="00210594" w:rsidRPr="00994257" w:rsidRDefault="00210594" w:rsidP="001604B5">
      <w:pPr>
        <w:bidi w:val="0"/>
        <w:rPr>
          <w:rFonts w:cs="Andalus"/>
          <w:b/>
          <w:bCs/>
          <w:color w:val="000000" w:themeColor="text1"/>
          <w:sz w:val="22"/>
          <w:szCs w:val="22"/>
        </w:rPr>
      </w:pPr>
      <w:r w:rsidRPr="00994257">
        <w:rPr>
          <w:rFonts w:cs="Andalus"/>
          <w:b/>
          <w:bCs/>
          <w:color w:val="000000" w:themeColor="text1"/>
        </w:rPr>
        <w:t>Arabic</w:t>
      </w:r>
      <w:r w:rsidRPr="00994257">
        <w:rPr>
          <w:rFonts w:cs="Andalus"/>
          <w:color w:val="000000" w:themeColor="text1"/>
          <w:sz w:val="22"/>
          <w:szCs w:val="22"/>
        </w:rPr>
        <w:t xml:space="preserve">: </w:t>
      </w:r>
      <w:r w:rsidRPr="00994257">
        <w:rPr>
          <w:rFonts w:cs="Andalus"/>
          <w:b/>
          <w:bCs/>
          <w:color w:val="000000" w:themeColor="text1"/>
          <w:sz w:val="22"/>
          <w:szCs w:val="22"/>
        </w:rPr>
        <w:t>(Native) written &amp; spoken.</w:t>
      </w:r>
      <w:r w:rsidR="001604B5" w:rsidRPr="00994257">
        <w:rPr>
          <w:rFonts w:cs="Andalus"/>
          <w:b/>
          <w:bCs/>
          <w:noProof/>
          <w:color w:val="000000" w:themeColor="text1"/>
          <w:sz w:val="28"/>
          <w:szCs w:val="28"/>
          <w:u w:val="single"/>
        </w:rPr>
        <w:t xml:space="preserve"> </w:t>
      </w:r>
    </w:p>
    <w:p w:rsidR="00210594" w:rsidRPr="00994257" w:rsidRDefault="00210594" w:rsidP="00C23625">
      <w:pPr>
        <w:bidi w:val="0"/>
        <w:rPr>
          <w:rFonts w:cs="Andalus"/>
          <w:color w:val="000000" w:themeColor="text1"/>
          <w:sz w:val="22"/>
          <w:szCs w:val="22"/>
        </w:rPr>
      </w:pPr>
      <w:r w:rsidRPr="00994257">
        <w:rPr>
          <w:rFonts w:cs="Andalus"/>
          <w:b/>
          <w:bCs/>
          <w:color w:val="000000" w:themeColor="text1"/>
        </w:rPr>
        <w:t>English</w:t>
      </w:r>
      <w:r w:rsidRPr="00994257">
        <w:rPr>
          <w:rFonts w:cs="Andalus"/>
          <w:color w:val="000000" w:themeColor="text1"/>
          <w:sz w:val="22"/>
          <w:szCs w:val="22"/>
        </w:rPr>
        <w:t xml:space="preserve"> </w:t>
      </w:r>
      <w:r w:rsidR="00C23625" w:rsidRPr="00994257">
        <w:rPr>
          <w:rFonts w:cs="Andalus"/>
          <w:b/>
          <w:bCs/>
          <w:color w:val="000000" w:themeColor="text1"/>
          <w:sz w:val="22"/>
          <w:szCs w:val="22"/>
        </w:rPr>
        <w:t>:</w:t>
      </w:r>
      <w:r w:rsidR="007A1DD6" w:rsidRPr="00994257">
        <w:rPr>
          <w:rFonts w:cs="Andalus"/>
          <w:b/>
          <w:bCs/>
          <w:color w:val="000000" w:themeColor="text1"/>
          <w:sz w:val="22"/>
          <w:szCs w:val="22"/>
        </w:rPr>
        <w:t>(</w:t>
      </w:r>
      <w:r w:rsidR="00741302" w:rsidRPr="00994257">
        <w:rPr>
          <w:rFonts w:cs="Andalus" w:hint="cs"/>
          <w:b/>
          <w:bCs/>
          <w:color w:val="000000" w:themeColor="text1"/>
          <w:sz w:val="22"/>
          <w:szCs w:val="22"/>
          <w:rtl/>
        </w:rPr>
        <w:t xml:space="preserve"> </w:t>
      </w:r>
      <w:r w:rsidR="00994257" w:rsidRPr="00994257">
        <w:rPr>
          <w:rFonts w:cs="Andalus"/>
          <w:b/>
          <w:bCs/>
          <w:color w:val="000000" w:themeColor="text1"/>
          <w:sz w:val="22"/>
          <w:szCs w:val="22"/>
        </w:rPr>
        <w:t>Good)</w:t>
      </w:r>
      <w:r w:rsidRPr="00994257">
        <w:rPr>
          <w:rFonts w:cs="Andalus"/>
          <w:b/>
          <w:bCs/>
          <w:color w:val="000000" w:themeColor="text1"/>
          <w:sz w:val="22"/>
          <w:szCs w:val="22"/>
        </w:rPr>
        <w:t xml:space="preserve"> written &amp; spoken</w:t>
      </w:r>
      <w:r w:rsidR="00C23625" w:rsidRPr="00994257">
        <w:rPr>
          <w:rFonts w:cs="Andalus"/>
          <w:color w:val="000000" w:themeColor="text1"/>
          <w:sz w:val="22"/>
          <w:szCs w:val="22"/>
        </w:rPr>
        <w:t>.</w:t>
      </w:r>
      <w:r w:rsidRPr="00994257">
        <w:rPr>
          <w:rFonts w:cs="Andalus"/>
          <w:b/>
          <w:bCs/>
          <w:color w:val="000000" w:themeColor="text1"/>
          <w:sz w:val="22"/>
          <w:szCs w:val="22"/>
        </w:rPr>
        <w:t xml:space="preserve">                                                                                                               </w:t>
      </w:r>
    </w:p>
    <w:p w:rsidR="00210594" w:rsidRPr="00994257" w:rsidRDefault="00210594">
      <w:pPr>
        <w:bidi w:val="0"/>
        <w:spacing w:line="360" w:lineRule="auto"/>
        <w:rPr>
          <w:rFonts w:cs="Andalus"/>
          <w:b/>
          <w:bCs/>
          <w:color w:val="000000" w:themeColor="text1"/>
          <w:sz w:val="28"/>
          <w:szCs w:val="28"/>
          <w:u w:val="single"/>
          <w:lang w:bidi="ar-EG"/>
        </w:rPr>
      </w:pPr>
      <w:r w:rsidRPr="00994257">
        <w:rPr>
          <w:rFonts w:cs="Andalus"/>
          <w:b/>
          <w:bCs/>
          <w:color w:val="000000" w:themeColor="text1"/>
          <w:sz w:val="28"/>
          <w:szCs w:val="28"/>
          <w:u w:val="single"/>
          <w:lang w:bidi="ar-EG"/>
        </w:rPr>
        <w:t xml:space="preserve">Computer knowledge                                                     </w:t>
      </w:r>
    </w:p>
    <w:p w:rsidR="00210594" w:rsidRPr="00994257" w:rsidRDefault="00210594">
      <w:pPr>
        <w:bidi w:val="0"/>
        <w:spacing w:before="120" w:after="120" w:line="360" w:lineRule="auto"/>
        <w:ind w:left="720" w:hanging="720"/>
        <w:rPr>
          <w:rFonts w:cs="Andalus"/>
          <w:b/>
          <w:bCs/>
          <w:color w:val="000000" w:themeColor="text1"/>
          <w:sz w:val="22"/>
          <w:szCs w:val="22"/>
        </w:rPr>
      </w:pPr>
      <w:r w:rsidRPr="00994257">
        <w:rPr>
          <w:rFonts w:cs="Andalus"/>
          <w:b/>
          <w:bCs/>
          <w:color w:val="000000" w:themeColor="text1"/>
          <w:sz w:val="22"/>
          <w:szCs w:val="22"/>
        </w:rPr>
        <w:t>All Microsoft office applications &amp; surfing the internet.</w:t>
      </w:r>
      <w:r w:rsidRPr="00994257">
        <w:rPr>
          <w:rFonts w:cs="Andalus"/>
          <w:b/>
          <w:bCs/>
          <w:color w:val="000000" w:themeColor="text1"/>
          <w:sz w:val="22"/>
          <w:szCs w:val="22"/>
          <w:lang w:val="en-AU"/>
        </w:rPr>
        <w:t xml:space="preserve">               </w:t>
      </w:r>
    </w:p>
    <w:p w:rsidR="00210594" w:rsidRDefault="009E0282">
      <w:pPr>
        <w:bidi w:val="0"/>
        <w:spacing w:line="360" w:lineRule="auto"/>
        <w:rPr>
          <w:rFonts w:cs="Andalus"/>
          <w:b/>
          <w:bCs/>
          <w:color w:val="000000" w:themeColor="text1"/>
          <w:sz w:val="28"/>
          <w:szCs w:val="28"/>
          <w:u w:val="single"/>
          <w:rtl/>
          <w:lang w:bidi="ar-EG"/>
        </w:rPr>
      </w:pPr>
      <w:r>
        <w:rPr>
          <w:rFonts w:cs="Andalus"/>
          <w:b/>
          <w:bCs/>
          <w:color w:val="000000" w:themeColor="text1"/>
          <w:sz w:val="28"/>
          <w:szCs w:val="28"/>
          <w:u w:val="single"/>
          <w:lang w:bidi="ar-EG"/>
        </w:rPr>
        <w:t>Academic certification</w:t>
      </w:r>
    </w:p>
    <w:p w:rsidR="006A7773" w:rsidRDefault="006A7773" w:rsidP="00E87D8B">
      <w:pPr>
        <w:bidi w:val="0"/>
        <w:spacing w:line="360" w:lineRule="auto"/>
        <w:rPr>
          <w:rFonts w:cs="Andalus"/>
          <w:b/>
          <w:bCs/>
          <w:color w:val="000000" w:themeColor="text1"/>
          <w:sz w:val="22"/>
          <w:szCs w:val="22"/>
        </w:rPr>
      </w:pPr>
      <w:r w:rsidRPr="006A7773">
        <w:rPr>
          <w:rFonts w:cs="Andalus"/>
          <w:b/>
          <w:bCs/>
          <w:color w:val="000000" w:themeColor="text1"/>
          <w:sz w:val="22"/>
          <w:szCs w:val="22"/>
        </w:rPr>
        <w:t xml:space="preserve">Certified Management Accountant </w:t>
      </w:r>
      <w:proofErr w:type="gramStart"/>
      <w:r w:rsidRPr="006A7773">
        <w:rPr>
          <w:rFonts w:cs="Andalus"/>
          <w:b/>
          <w:bCs/>
          <w:color w:val="000000" w:themeColor="text1"/>
          <w:sz w:val="22"/>
          <w:szCs w:val="22"/>
        </w:rPr>
        <w:t>( CMA</w:t>
      </w:r>
      <w:proofErr w:type="gramEnd"/>
      <w:r w:rsidRPr="006A7773">
        <w:rPr>
          <w:rFonts w:cs="Andalus"/>
          <w:b/>
          <w:bCs/>
          <w:color w:val="000000" w:themeColor="text1"/>
          <w:sz w:val="22"/>
          <w:szCs w:val="22"/>
        </w:rPr>
        <w:t>) , Institute of Manage</w:t>
      </w:r>
      <w:r w:rsidR="00E87D8B">
        <w:rPr>
          <w:rFonts w:cs="Andalus"/>
          <w:b/>
          <w:bCs/>
          <w:color w:val="000000" w:themeColor="text1"/>
          <w:sz w:val="22"/>
          <w:szCs w:val="22"/>
        </w:rPr>
        <w:t xml:space="preserve">ment Accountants. </w:t>
      </w:r>
      <w:proofErr w:type="gramStart"/>
      <w:r w:rsidR="00E87D8B">
        <w:rPr>
          <w:rFonts w:cs="Andalus"/>
          <w:b/>
          <w:bCs/>
          <w:color w:val="000000" w:themeColor="text1"/>
          <w:sz w:val="22"/>
          <w:szCs w:val="22"/>
        </w:rPr>
        <w:t xml:space="preserve">( </w:t>
      </w:r>
      <w:proofErr w:type="spellStart"/>
      <w:r w:rsidR="00E87D8B">
        <w:rPr>
          <w:rFonts w:cs="Andalus"/>
          <w:b/>
          <w:bCs/>
          <w:color w:val="000000" w:themeColor="text1"/>
          <w:sz w:val="22"/>
          <w:szCs w:val="22"/>
        </w:rPr>
        <w:t>cma</w:t>
      </w:r>
      <w:proofErr w:type="spellEnd"/>
      <w:proofErr w:type="gramEnd"/>
      <w:r w:rsidR="00E87D8B">
        <w:rPr>
          <w:rFonts w:cs="Andalus"/>
          <w:b/>
          <w:bCs/>
          <w:color w:val="000000" w:themeColor="text1"/>
          <w:sz w:val="22"/>
          <w:szCs w:val="22"/>
        </w:rPr>
        <w:t xml:space="preserve"> holder)</w:t>
      </w:r>
    </w:p>
    <w:p w:rsidR="00C23625" w:rsidRPr="0092699E" w:rsidRDefault="00E87D8B" w:rsidP="00E87D8B">
      <w:pPr>
        <w:bidi w:val="0"/>
        <w:spacing w:line="360" w:lineRule="auto"/>
        <w:rPr>
          <w:rFonts w:cs="Andalus"/>
          <w:b/>
          <w:bCs/>
          <w:color w:val="000000" w:themeColor="text1"/>
          <w:sz w:val="22"/>
          <w:szCs w:val="22"/>
        </w:rPr>
      </w:pPr>
      <w:proofErr w:type="gramStart"/>
      <w:r>
        <w:rPr>
          <w:rFonts w:cs="Andalus"/>
          <w:b/>
          <w:bCs/>
          <w:color w:val="000000" w:themeColor="text1"/>
          <w:sz w:val="22"/>
          <w:szCs w:val="22"/>
        </w:rPr>
        <w:t>no</w:t>
      </w:r>
      <w:proofErr w:type="gramEnd"/>
      <w:r>
        <w:rPr>
          <w:rFonts w:cs="Andalus"/>
          <w:b/>
          <w:bCs/>
          <w:color w:val="000000" w:themeColor="text1"/>
          <w:sz w:val="22"/>
          <w:szCs w:val="22"/>
        </w:rPr>
        <w:t xml:space="preserve"> of </w:t>
      </w:r>
      <w:r w:rsidR="006A7773">
        <w:rPr>
          <w:rFonts w:cs="Andalus"/>
          <w:b/>
          <w:bCs/>
          <w:color w:val="000000" w:themeColor="text1"/>
          <w:sz w:val="22"/>
          <w:szCs w:val="22"/>
        </w:rPr>
        <w:t>Member</w:t>
      </w:r>
      <w:r>
        <w:rPr>
          <w:rFonts w:cs="Andalus"/>
          <w:b/>
          <w:bCs/>
          <w:color w:val="000000" w:themeColor="text1"/>
          <w:sz w:val="22"/>
          <w:szCs w:val="22"/>
        </w:rPr>
        <w:t>ship</w:t>
      </w:r>
      <w:r w:rsidR="006A7773">
        <w:rPr>
          <w:rFonts w:cs="Andalus"/>
          <w:b/>
          <w:bCs/>
          <w:color w:val="000000" w:themeColor="text1"/>
          <w:sz w:val="22"/>
          <w:szCs w:val="22"/>
        </w:rPr>
        <w:t xml:space="preserve"> # 7547258</w:t>
      </w:r>
    </w:p>
    <w:p w:rsidR="00210594" w:rsidRPr="0092699E" w:rsidRDefault="00210594" w:rsidP="00C23625">
      <w:pPr>
        <w:bidi w:val="0"/>
        <w:ind w:left="-72"/>
        <w:jc w:val="lowKashida"/>
        <w:rPr>
          <w:rFonts w:cs="Andalus"/>
          <w:b/>
          <w:bCs/>
          <w:color w:val="000000" w:themeColor="text1"/>
          <w:sz w:val="22"/>
          <w:szCs w:val="22"/>
        </w:rPr>
      </w:pPr>
      <w:r w:rsidRPr="0092699E">
        <w:rPr>
          <w:rFonts w:cs="Andalus"/>
          <w:b/>
          <w:bCs/>
          <w:color w:val="000000" w:themeColor="text1"/>
          <w:sz w:val="22"/>
          <w:szCs w:val="22"/>
        </w:rPr>
        <w:t>● English course at Egyptian American center (Business writing in English)</w:t>
      </w:r>
    </w:p>
    <w:p w:rsidR="00210594" w:rsidRPr="00994257" w:rsidRDefault="00210594" w:rsidP="004C61EC">
      <w:pPr>
        <w:bidi w:val="0"/>
        <w:spacing w:line="360" w:lineRule="auto"/>
        <w:rPr>
          <w:rFonts w:cs="Andalus"/>
          <w:b/>
          <w:bCs/>
          <w:color w:val="000000" w:themeColor="text1"/>
          <w:sz w:val="28"/>
          <w:szCs w:val="28"/>
          <w:u w:val="single"/>
          <w:lang w:bidi="ar-EG"/>
        </w:rPr>
      </w:pPr>
      <w:r w:rsidRPr="00994257">
        <w:rPr>
          <w:rFonts w:cs="Andalus"/>
          <w:b/>
          <w:bCs/>
          <w:color w:val="000000" w:themeColor="text1"/>
          <w:sz w:val="28"/>
          <w:szCs w:val="28"/>
          <w:u w:val="single"/>
          <w:lang w:bidi="ar-EG"/>
        </w:rPr>
        <w:t>Personal information</w:t>
      </w:r>
      <w:r w:rsidR="004C61EC" w:rsidRPr="00994257">
        <w:rPr>
          <w:rFonts w:cs="Andalus"/>
          <w:b/>
          <w:bCs/>
          <w:color w:val="000000" w:themeColor="text1"/>
          <w:sz w:val="28"/>
          <w:szCs w:val="28"/>
          <w:u w:val="single"/>
          <w:lang w:bidi="ar-EG"/>
        </w:rPr>
        <w:t>:-</w:t>
      </w:r>
      <w:r w:rsidRPr="00994257">
        <w:rPr>
          <w:rFonts w:cs="Andalus"/>
          <w:b/>
          <w:bCs/>
          <w:color w:val="000000" w:themeColor="text1"/>
          <w:sz w:val="28"/>
          <w:szCs w:val="28"/>
          <w:u w:val="single"/>
          <w:lang w:bidi="ar-EG"/>
        </w:rPr>
        <w:t xml:space="preserve">                                                     </w:t>
      </w:r>
    </w:p>
    <w:p w:rsidR="00210594" w:rsidRPr="00994257" w:rsidRDefault="00210594" w:rsidP="004C61EC">
      <w:pPr>
        <w:bidi w:val="0"/>
        <w:spacing w:line="360" w:lineRule="auto"/>
        <w:ind w:left="720" w:hanging="720"/>
        <w:rPr>
          <w:rFonts w:cs="Andalus"/>
          <w:color w:val="000000" w:themeColor="text1"/>
          <w:sz w:val="22"/>
          <w:szCs w:val="22"/>
        </w:rPr>
      </w:pPr>
      <w:r w:rsidRPr="00994257">
        <w:rPr>
          <w:rFonts w:cs="Andalus"/>
          <w:b/>
          <w:bCs/>
          <w:color w:val="000000" w:themeColor="text1"/>
        </w:rPr>
        <w:t>Date of Birth</w:t>
      </w:r>
      <w:r w:rsidRPr="00994257">
        <w:rPr>
          <w:rFonts w:cs="Andalus"/>
          <w:color w:val="000000" w:themeColor="text1"/>
          <w:sz w:val="22"/>
          <w:szCs w:val="22"/>
        </w:rPr>
        <w:t xml:space="preserve">: </w:t>
      </w:r>
      <w:r w:rsidRPr="00994257">
        <w:rPr>
          <w:rFonts w:cs="Andalus"/>
          <w:b/>
          <w:bCs/>
          <w:color w:val="000000" w:themeColor="text1"/>
        </w:rPr>
        <w:t xml:space="preserve"> </w:t>
      </w:r>
      <w:r w:rsidR="00C23625" w:rsidRPr="00994257">
        <w:rPr>
          <w:rFonts w:cs="Andalus"/>
          <w:b/>
          <w:bCs/>
          <w:color w:val="000000" w:themeColor="text1"/>
          <w:sz w:val="22"/>
          <w:szCs w:val="22"/>
        </w:rPr>
        <w:t>5-5-1984</w:t>
      </w:r>
    </w:p>
    <w:p w:rsidR="00210594" w:rsidRPr="00994257" w:rsidRDefault="00210594">
      <w:pPr>
        <w:bidi w:val="0"/>
        <w:spacing w:line="360" w:lineRule="auto"/>
        <w:ind w:left="720" w:hanging="720"/>
        <w:rPr>
          <w:rFonts w:cs="Andalus"/>
          <w:b/>
          <w:bCs/>
          <w:color w:val="000000" w:themeColor="text1"/>
          <w:sz w:val="22"/>
          <w:szCs w:val="22"/>
        </w:rPr>
      </w:pPr>
      <w:r w:rsidRPr="00994257">
        <w:rPr>
          <w:rFonts w:cs="Andalus"/>
          <w:b/>
          <w:bCs/>
          <w:color w:val="000000" w:themeColor="text1"/>
        </w:rPr>
        <w:t>Nationality</w:t>
      </w:r>
      <w:r w:rsidRPr="00994257">
        <w:rPr>
          <w:rFonts w:cs="Andalus"/>
          <w:color w:val="000000" w:themeColor="text1"/>
          <w:sz w:val="22"/>
          <w:szCs w:val="22"/>
        </w:rPr>
        <w:t xml:space="preserve">: </w:t>
      </w:r>
      <w:r w:rsidRPr="00994257">
        <w:rPr>
          <w:rFonts w:cs="Andalus"/>
          <w:b/>
          <w:bCs/>
          <w:color w:val="000000" w:themeColor="text1"/>
          <w:sz w:val="22"/>
          <w:szCs w:val="22"/>
        </w:rPr>
        <w:t>Egyptian.</w:t>
      </w:r>
      <w:r w:rsidRPr="00994257">
        <w:rPr>
          <w:rFonts w:cs="Andalus"/>
          <w:b/>
          <w:bCs/>
          <w:snapToGrid w:val="0"/>
          <w:color w:val="000000" w:themeColor="text1"/>
          <w:w w:val="0"/>
          <w:sz w:val="22"/>
          <w:szCs w:val="22"/>
          <w:u w:color="000000"/>
          <w:bdr w:val="none" w:sz="0" w:space="0" w:color="000000"/>
          <w:shd w:val="clear" w:color="000000" w:fill="000000"/>
        </w:rPr>
        <w:t xml:space="preserve"> </w:t>
      </w:r>
    </w:p>
    <w:p w:rsidR="00210594" w:rsidRPr="00994257" w:rsidRDefault="00210594" w:rsidP="006C50F3">
      <w:pPr>
        <w:bidi w:val="0"/>
        <w:spacing w:line="360" w:lineRule="auto"/>
        <w:ind w:left="720" w:hanging="720"/>
        <w:rPr>
          <w:rFonts w:cs="Andalus"/>
          <w:color w:val="000000" w:themeColor="text1"/>
          <w:sz w:val="22"/>
          <w:szCs w:val="22"/>
        </w:rPr>
      </w:pPr>
      <w:r w:rsidRPr="00994257">
        <w:rPr>
          <w:rFonts w:cs="Andalus"/>
          <w:b/>
          <w:bCs/>
          <w:color w:val="000000" w:themeColor="text1"/>
        </w:rPr>
        <w:t>Marital Status</w:t>
      </w:r>
      <w:r w:rsidRPr="00994257">
        <w:rPr>
          <w:rFonts w:cs="Andalus"/>
          <w:color w:val="000000" w:themeColor="text1"/>
          <w:sz w:val="22"/>
          <w:szCs w:val="22"/>
        </w:rPr>
        <w:t>:</w:t>
      </w:r>
      <w:r w:rsidR="00C23625" w:rsidRPr="00994257">
        <w:rPr>
          <w:rFonts w:cs="Andalus"/>
          <w:b/>
          <w:bCs/>
          <w:color w:val="000000" w:themeColor="text1"/>
          <w:sz w:val="22"/>
          <w:szCs w:val="22"/>
        </w:rPr>
        <w:t xml:space="preserve"> </w:t>
      </w:r>
      <w:r w:rsidR="006C50F3">
        <w:rPr>
          <w:rFonts w:cs="Andalus"/>
          <w:b/>
          <w:bCs/>
          <w:color w:val="000000" w:themeColor="text1"/>
          <w:sz w:val="22"/>
          <w:szCs w:val="22"/>
        </w:rPr>
        <w:t>engaged</w:t>
      </w:r>
      <w:r w:rsidR="00C23625" w:rsidRPr="00994257">
        <w:rPr>
          <w:rFonts w:cs="Andalus"/>
          <w:color w:val="000000" w:themeColor="text1"/>
          <w:sz w:val="22"/>
          <w:szCs w:val="22"/>
        </w:rPr>
        <w:t xml:space="preserve">        </w:t>
      </w:r>
    </w:p>
    <w:p w:rsidR="00210594" w:rsidRPr="00994257" w:rsidRDefault="00210594">
      <w:pPr>
        <w:tabs>
          <w:tab w:val="center" w:pos="4153"/>
        </w:tabs>
        <w:bidi w:val="0"/>
        <w:spacing w:line="360" w:lineRule="auto"/>
        <w:ind w:left="720" w:right="-688" w:hanging="720"/>
        <w:rPr>
          <w:rFonts w:cs="Andalus"/>
          <w:b/>
          <w:bCs/>
          <w:color w:val="000000" w:themeColor="text1"/>
          <w:sz w:val="22"/>
          <w:szCs w:val="22"/>
        </w:rPr>
      </w:pPr>
      <w:r w:rsidRPr="00994257">
        <w:rPr>
          <w:rFonts w:cs="Andalus"/>
          <w:b/>
          <w:bCs/>
          <w:color w:val="000000" w:themeColor="text1"/>
        </w:rPr>
        <w:t>Military Status</w:t>
      </w:r>
      <w:r w:rsidRPr="00994257">
        <w:rPr>
          <w:rFonts w:cs="Andalus"/>
          <w:color w:val="000000" w:themeColor="text1"/>
          <w:sz w:val="22"/>
          <w:szCs w:val="22"/>
        </w:rPr>
        <w:t xml:space="preserve">: </w:t>
      </w:r>
      <w:r w:rsidR="007A1DD6" w:rsidRPr="00994257">
        <w:rPr>
          <w:rFonts w:cs="Andalus"/>
          <w:b/>
          <w:bCs/>
          <w:color w:val="000000" w:themeColor="text1"/>
          <w:sz w:val="22"/>
          <w:szCs w:val="22"/>
        </w:rPr>
        <w:t>Exempted</w:t>
      </w:r>
      <w:r w:rsidRPr="00994257">
        <w:rPr>
          <w:rFonts w:cs="Andalus"/>
          <w:b/>
          <w:bCs/>
          <w:color w:val="000000" w:themeColor="text1"/>
          <w:sz w:val="22"/>
          <w:szCs w:val="22"/>
        </w:rPr>
        <w:t>.</w:t>
      </w:r>
    </w:p>
    <w:p w:rsidR="00210594" w:rsidRPr="00994257" w:rsidRDefault="00210594">
      <w:pPr>
        <w:tabs>
          <w:tab w:val="center" w:pos="4153"/>
        </w:tabs>
        <w:bidi w:val="0"/>
        <w:spacing w:line="360" w:lineRule="auto"/>
        <w:ind w:left="720" w:right="-688" w:hanging="720"/>
        <w:rPr>
          <w:rFonts w:cs="Andalus"/>
          <w:b/>
          <w:bCs/>
          <w:color w:val="000000" w:themeColor="text1"/>
          <w:sz w:val="22"/>
          <w:szCs w:val="22"/>
        </w:rPr>
      </w:pPr>
      <w:r w:rsidRPr="00994257">
        <w:rPr>
          <w:rFonts w:cs="Andalus"/>
          <w:b/>
          <w:bCs/>
          <w:color w:val="000000" w:themeColor="text1"/>
        </w:rPr>
        <w:t>Driving License</w:t>
      </w:r>
      <w:r w:rsidRPr="00994257">
        <w:rPr>
          <w:rFonts w:cs="Andalus"/>
          <w:color w:val="000000" w:themeColor="text1"/>
          <w:sz w:val="22"/>
          <w:szCs w:val="22"/>
        </w:rPr>
        <w:t xml:space="preserve">: </w:t>
      </w:r>
      <w:r w:rsidR="00C23625" w:rsidRPr="00994257">
        <w:rPr>
          <w:rFonts w:cs="Andalus"/>
          <w:b/>
          <w:bCs/>
          <w:color w:val="000000" w:themeColor="text1"/>
          <w:sz w:val="22"/>
          <w:szCs w:val="22"/>
        </w:rPr>
        <w:t>197451</w:t>
      </w:r>
    </w:p>
    <w:p w:rsidR="00210594" w:rsidRPr="00994257" w:rsidRDefault="00210594">
      <w:pPr>
        <w:jc w:val="right"/>
        <w:rPr>
          <w:rFonts w:cs="Andalus"/>
          <w:b/>
          <w:bCs/>
          <w:color w:val="000000" w:themeColor="text1"/>
          <w:lang w:bidi="ar-EG"/>
        </w:rPr>
      </w:pPr>
      <w:r w:rsidRPr="00994257">
        <w:rPr>
          <w:rFonts w:cs="Andalus"/>
          <w:b/>
          <w:bCs/>
          <w:color w:val="000000" w:themeColor="text1"/>
          <w:sz w:val="18"/>
          <w:szCs w:val="18"/>
        </w:rPr>
        <w:t>7</w:t>
      </w:r>
      <w:r w:rsidRPr="00994257">
        <w:rPr>
          <w:rFonts w:cs="Andalus"/>
          <w:b/>
          <w:bCs/>
          <w:color w:val="000000" w:themeColor="text1"/>
          <w:sz w:val="20"/>
          <w:szCs w:val="20"/>
        </w:rPr>
        <w:t xml:space="preserve">68 </w:t>
      </w:r>
      <w:r w:rsidRPr="00994257">
        <w:rPr>
          <w:rFonts w:cs="Andalus"/>
          <w:b/>
          <w:bCs/>
          <w:color w:val="000000" w:themeColor="text1"/>
        </w:rPr>
        <w:t xml:space="preserve">from elseba3y </w:t>
      </w:r>
      <w:proofErr w:type="spellStart"/>
      <w:r w:rsidR="007A1DD6" w:rsidRPr="00994257">
        <w:rPr>
          <w:rFonts w:cs="Andalus"/>
          <w:b/>
          <w:bCs/>
          <w:color w:val="000000" w:themeColor="text1"/>
        </w:rPr>
        <w:t>st</w:t>
      </w:r>
      <w:proofErr w:type="spellEnd"/>
      <w:r w:rsidR="007A1DD6" w:rsidRPr="00994257">
        <w:rPr>
          <w:rFonts w:cs="Andalus"/>
          <w:b/>
          <w:bCs/>
          <w:color w:val="000000" w:themeColor="text1"/>
        </w:rPr>
        <w:t>,</w:t>
      </w:r>
      <w:r w:rsidRPr="00994257">
        <w:rPr>
          <w:rFonts w:cs="Andalus"/>
          <w:b/>
          <w:bCs/>
          <w:color w:val="000000" w:themeColor="text1"/>
        </w:rPr>
        <w:t xml:space="preserve"> </w:t>
      </w:r>
      <w:proofErr w:type="spellStart"/>
      <w:r w:rsidRPr="00994257">
        <w:rPr>
          <w:rFonts w:cs="Andalus"/>
          <w:b/>
          <w:bCs/>
          <w:color w:val="000000" w:themeColor="text1"/>
        </w:rPr>
        <w:t>elgawhera</w:t>
      </w:r>
      <w:proofErr w:type="spellEnd"/>
      <w:r w:rsidRPr="00994257">
        <w:rPr>
          <w:rFonts w:cs="Andalus"/>
          <w:b/>
          <w:bCs/>
          <w:color w:val="000000" w:themeColor="text1"/>
        </w:rPr>
        <w:t xml:space="preserve"> building Miami Alexandria----Egypt</w:t>
      </w:r>
      <w:r w:rsidRPr="00994257">
        <w:rPr>
          <w:rFonts w:cs="Andalus" w:hint="cs"/>
          <w:b/>
          <w:bCs/>
          <w:color w:val="000000" w:themeColor="text1"/>
          <w:rtl/>
        </w:rPr>
        <w:t>ِِ</w:t>
      </w:r>
      <w:r w:rsidRPr="00994257">
        <w:rPr>
          <w:rFonts w:cs="Andalus"/>
          <w:b/>
          <w:bCs/>
          <w:color w:val="000000" w:themeColor="text1"/>
        </w:rPr>
        <w:t>Address</w:t>
      </w:r>
      <w:r w:rsidRPr="00994257">
        <w:rPr>
          <w:rFonts w:cs="Andalus"/>
          <w:b/>
          <w:bCs/>
          <w:color w:val="000000" w:themeColor="text1"/>
          <w:lang w:bidi="ar-EG"/>
        </w:rPr>
        <w:t xml:space="preserve">: </w:t>
      </w:r>
    </w:p>
    <w:p w:rsidR="00066A1F" w:rsidRPr="00994257" w:rsidRDefault="00025B6C" w:rsidP="00714E6F">
      <w:pPr>
        <w:tabs>
          <w:tab w:val="right" w:pos="6480"/>
        </w:tabs>
        <w:bidi w:val="0"/>
        <w:spacing w:line="360" w:lineRule="auto"/>
        <w:ind w:right="29"/>
        <w:rPr>
          <w:rFonts w:cs="Andalus"/>
          <w:b/>
          <w:bCs/>
          <w:color w:val="000000" w:themeColor="text1"/>
        </w:rPr>
      </w:pPr>
      <w:r>
        <w:rPr>
          <w:rFonts w:cs="Andalus"/>
          <w:b/>
          <w:bCs/>
          <w:color w:val="000000" w:themeColor="text1"/>
        </w:rPr>
        <w:t>Mobile: +01</w:t>
      </w:r>
      <w:r w:rsidR="00066A1F">
        <w:rPr>
          <w:rFonts w:cs="Andalus" w:hint="cs"/>
          <w:b/>
          <w:bCs/>
          <w:color w:val="000000" w:themeColor="text1"/>
          <w:rtl/>
        </w:rPr>
        <w:t>0</w:t>
      </w:r>
      <w:r>
        <w:rPr>
          <w:rFonts w:cs="Andalus" w:hint="cs"/>
          <w:b/>
          <w:bCs/>
          <w:color w:val="000000" w:themeColor="text1"/>
          <w:rtl/>
        </w:rPr>
        <w:t>02898360</w:t>
      </w:r>
    </w:p>
    <w:p w:rsidR="00210594" w:rsidRPr="00994257" w:rsidRDefault="00210594" w:rsidP="00C23625">
      <w:pPr>
        <w:tabs>
          <w:tab w:val="right" w:pos="9000"/>
        </w:tabs>
        <w:bidi w:val="0"/>
        <w:spacing w:line="360" w:lineRule="auto"/>
        <w:ind w:right="29"/>
        <w:rPr>
          <w:rFonts w:cs="Andalus"/>
          <w:color w:val="000000" w:themeColor="text1"/>
        </w:rPr>
      </w:pPr>
      <w:r w:rsidRPr="00994257">
        <w:rPr>
          <w:rFonts w:cs="Andalus"/>
          <w:b/>
          <w:bCs/>
          <w:color w:val="000000" w:themeColor="text1"/>
        </w:rPr>
        <w:t>E</w:t>
      </w:r>
      <w:r w:rsidRPr="00994257">
        <w:rPr>
          <w:rFonts w:cs="Andalus"/>
          <w:color w:val="000000" w:themeColor="text1"/>
        </w:rPr>
        <w:t>-</w:t>
      </w:r>
      <w:r w:rsidRPr="00994257">
        <w:rPr>
          <w:rFonts w:cs="Andalus"/>
          <w:b/>
          <w:bCs/>
          <w:color w:val="000000" w:themeColor="text1"/>
        </w:rPr>
        <w:t xml:space="preserve">mail:- </w:t>
      </w:r>
      <w:hyperlink r:id="rId9" w:history="1">
        <w:r w:rsidR="00C23625" w:rsidRPr="00994257">
          <w:rPr>
            <w:rStyle w:val="Hyperlink"/>
            <w:rFonts w:cs="Andalus"/>
            <w:b/>
            <w:bCs/>
            <w:color w:val="000000" w:themeColor="text1"/>
            <w:u w:val="none"/>
          </w:rPr>
          <w:t>EHABSAYED_100@hotmail.com</w:t>
        </w:r>
      </w:hyperlink>
    </w:p>
    <w:p w:rsidR="0050431B" w:rsidRPr="00714E6F" w:rsidRDefault="00C23625" w:rsidP="00714E6F">
      <w:pPr>
        <w:tabs>
          <w:tab w:val="right" w:pos="9000"/>
        </w:tabs>
        <w:bidi w:val="0"/>
        <w:spacing w:line="360" w:lineRule="auto"/>
        <w:ind w:right="29"/>
        <w:rPr>
          <w:rFonts w:cs="Andalus"/>
          <w:b/>
          <w:bCs/>
          <w:color w:val="000000" w:themeColor="text1"/>
          <w:rtl/>
          <w:lang w:bidi="ar-EG"/>
        </w:rPr>
      </w:pPr>
      <w:r w:rsidRPr="0092699E">
        <w:rPr>
          <w:rFonts w:cs="Andalus"/>
          <w:b/>
          <w:bCs/>
          <w:color w:val="000000" w:themeColor="text1"/>
        </w:rPr>
        <w:lastRenderedPageBreak/>
        <w:t xml:space="preserve">     </w:t>
      </w:r>
      <w:r w:rsidR="00741302" w:rsidRPr="0092699E">
        <w:rPr>
          <w:rFonts w:cs="Andalus"/>
          <w:b/>
          <w:bCs/>
          <w:color w:val="000000" w:themeColor="text1"/>
        </w:rPr>
        <w:t>OR: - EHABSAYED100@GMAIL.COM</w:t>
      </w:r>
    </w:p>
    <w:p w:rsidR="00210594" w:rsidRPr="00994257" w:rsidRDefault="00210594" w:rsidP="001604B5">
      <w:pPr>
        <w:tabs>
          <w:tab w:val="center" w:pos="4153"/>
        </w:tabs>
        <w:bidi w:val="0"/>
        <w:spacing w:line="360" w:lineRule="auto"/>
        <w:ind w:left="720" w:right="-688" w:hanging="720"/>
        <w:rPr>
          <w:rFonts w:cs="Andalus"/>
          <w:b/>
          <w:bCs/>
          <w:color w:val="000000" w:themeColor="text1"/>
          <w:sz w:val="28"/>
          <w:szCs w:val="28"/>
          <w:u w:val="single"/>
        </w:rPr>
      </w:pPr>
      <w:r w:rsidRPr="00994257">
        <w:rPr>
          <w:rFonts w:cs="Andalus"/>
          <w:b/>
          <w:bCs/>
          <w:color w:val="000000" w:themeColor="text1"/>
          <w:sz w:val="28"/>
          <w:szCs w:val="28"/>
          <w:u w:val="single"/>
        </w:rPr>
        <w:t>Experience</w:t>
      </w:r>
    </w:p>
    <w:p w:rsidR="00AA055C" w:rsidRPr="00AA055C" w:rsidRDefault="00AA055C" w:rsidP="00AA055C">
      <w:pPr>
        <w:pStyle w:val="ListParagraph"/>
        <w:numPr>
          <w:ilvl w:val="0"/>
          <w:numId w:val="13"/>
        </w:numPr>
        <w:tabs>
          <w:tab w:val="center" w:pos="4153"/>
        </w:tabs>
        <w:bidi w:val="0"/>
        <w:spacing w:line="360" w:lineRule="auto"/>
        <w:ind w:right="-688"/>
        <w:rPr>
          <w:rFonts w:cs="Andalus"/>
          <w:b/>
          <w:bCs/>
          <w:color w:val="000000" w:themeColor="text1"/>
          <w:u w:val="single"/>
        </w:rPr>
      </w:pPr>
      <w:r w:rsidRPr="00AA055C">
        <w:rPr>
          <w:rFonts w:cs="Andalus"/>
          <w:b/>
          <w:bCs/>
          <w:color w:val="000000" w:themeColor="text1"/>
          <w:u w:val="single"/>
        </w:rPr>
        <w:t>accounts receivable from 2009-2011</w:t>
      </w:r>
      <w:r w:rsidR="00AE2B70">
        <w:rPr>
          <w:rFonts w:cs="Andalus"/>
          <w:b/>
          <w:bCs/>
          <w:color w:val="000000" w:themeColor="text1"/>
          <w:u w:val="single"/>
        </w:rPr>
        <w:t xml:space="preserve"> (lagoon company for care and medical service)</w:t>
      </w:r>
    </w:p>
    <w:p w:rsidR="00421D96" w:rsidRPr="00421D96" w:rsidRDefault="00421D96" w:rsidP="00421D96">
      <w:pPr>
        <w:shd w:val="clear" w:color="auto" w:fill="FFFFFF"/>
        <w:bidi w:val="0"/>
        <w:spacing w:line="255" w:lineRule="atLeast"/>
        <w:textAlignment w:val="baseline"/>
        <w:rPr>
          <w:rFonts w:ascii="Arial" w:hAnsi="Arial" w:cs="Arial"/>
          <w:color w:val="333333"/>
          <w:sz w:val="20"/>
          <w:szCs w:val="20"/>
        </w:rPr>
      </w:pPr>
      <w:r w:rsidRPr="00421D96">
        <w:rPr>
          <w:rFonts w:ascii="inherit" w:hAnsi="inherit" w:cs="Arial"/>
          <w:b/>
          <w:bCs/>
          <w:color w:val="333333"/>
          <w:sz w:val="20"/>
        </w:rPr>
        <w:t xml:space="preserve">Key Responsibilities of the position </w:t>
      </w:r>
      <w:r w:rsidR="00343820">
        <w:rPr>
          <w:rFonts w:ascii="inherit" w:hAnsi="inherit" w:cs="Arial"/>
          <w:b/>
          <w:bCs/>
          <w:color w:val="333333"/>
          <w:sz w:val="20"/>
        </w:rPr>
        <w:t>–</w:t>
      </w:r>
    </w:p>
    <w:p w:rsidR="00343820" w:rsidRDefault="00343820" w:rsidP="00343820">
      <w:pPr>
        <w:numPr>
          <w:ilvl w:val="0"/>
          <w:numId w:val="13"/>
        </w:numPr>
        <w:shd w:val="clear" w:color="auto" w:fill="FFFFFF"/>
        <w:bidi w:val="0"/>
        <w:spacing w:line="255" w:lineRule="atLeast"/>
        <w:textAlignment w:val="baseline"/>
        <w:rPr>
          <w:rFonts w:ascii="inherit" w:hAnsi="inherit" w:cs="Arial" w:hint="cs"/>
          <w:color w:val="333333"/>
          <w:sz w:val="20"/>
          <w:szCs w:val="20"/>
        </w:rPr>
      </w:pPr>
      <w:r w:rsidRPr="00343820">
        <w:rPr>
          <w:rFonts w:ascii="inherit" w:hAnsi="inherit" w:cs="Arial"/>
          <w:color w:val="333333"/>
          <w:sz w:val="20"/>
          <w:szCs w:val="20"/>
        </w:rPr>
        <w:t>maintain up-to-date billing system</w:t>
      </w:r>
    </w:p>
    <w:p w:rsidR="00343820" w:rsidRPr="00343820" w:rsidRDefault="00343820" w:rsidP="00343820">
      <w:pPr>
        <w:numPr>
          <w:ilvl w:val="0"/>
          <w:numId w:val="13"/>
        </w:numPr>
        <w:shd w:val="clear" w:color="auto" w:fill="FFFFFF"/>
        <w:bidi w:val="0"/>
        <w:spacing w:line="255" w:lineRule="atLeast"/>
        <w:textAlignment w:val="baseline"/>
        <w:rPr>
          <w:rFonts w:ascii="inherit" w:hAnsi="inherit" w:cs="Arial"/>
          <w:color w:val="333333"/>
          <w:sz w:val="20"/>
          <w:szCs w:val="20"/>
        </w:rPr>
      </w:pPr>
      <w:r w:rsidRPr="00343820">
        <w:rPr>
          <w:rFonts w:ascii="inherit" w:hAnsi="inherit" w:cs="Arial"/>
          <w:color w:val="333333"/>
          <w:sz w:val="20"/>
          <w:szCs w:val="20"/>
        </w:rPr>
        <w:t>generate and send out invoices</w:t>
      </w:r>
    </w:p>
    <w:p w:rsidR="00343820" w:rsidRPr="00343820" w:rsidRDefault="00343820" w:rsidP="00343820">
      <w:pPr>
        <w:numPr>
          <w:ilvl w:val="0"/>
          <w:numId w:val="13"/>
        </w:numPr>
        <w:shd w:val="clear" w:color="auto" w:fill="FFFFFF"/>
        <w:bidi w:val="0"/>
        <w:spacing w:line="255" w:lineRule="atLeast"/>
        <w:textAlignment w:val="baseline"/>
        <w:rPr>
          <w:rFonts w:ascii="inherit" w:hAnsi="inherit" w:cs="Arial"/>
          <w:color w:val="333333"/>
          <w:sz w:val="20"/>
          <w:szCs w:val="20"/>
        </w:rPr>
      </w:pPr>
      <w:r w:rsidRPr="00343820">
        <w:rPr>
          <w:rFonts w:ascii="inherit" w:hAnsi="inherit" w:cs="Arial"/>
          <w:color w:val="333333"/>
          <w:sz w:val="20"/>
          <w:szCs w:val="20"/>
        </w:rPr>
        <w:t>follow up on, collect and allocate payments</w:t>
      </w:r>
    </w:p>
    <w:p w:rsidR="00343820" w:rsidRPr="00343820" w:rsidRDefault="00343820" w:rsidP="00343820">
      <w:pPr>
        <w:numPr>
          <w:ilvl w:val="0"/>
          <w:numId w:val="13"/>
        </w:numPr>
        <w:shd w:val="clear" w:color="auto" w:fill="FFFFFF"/>
        <w:bidi w:val="0"/>
        <w:spacing w:line="255" w:lineRule="atLeast"/>
        <w:textAlignment w:val="baseline"/>
        <w:rPr>
          <w:rFonts w:ascii="inherit" w:hAnsi="inherit" w:cs="Arial"/>
          <w:color w:val="333333"/>
          <w:sz w:val="20"/>
          <w:szCs w:val="20"/>
        </w:rPr>
      </w:pPr>
      <w:r w:rsidRPr="00343820">
        <w:rPr>
          <w:rFonts w:ascii="inherit" w:hAnsi="inherit" w:cs="Arial"/>
          <w:color w:val="333333"/>
          <w:sz w:val="20"/>
          <w:szCs w:val="20"/>
        </w:rPr>
        <w:t>perform account reconciliations</w:t>
      </w:r>
    </w:p>
    <w:p w:rsidR="00343820" w:rsidRPr="00343820" w:rsidRDefault="00343820" w:rsidP="00343820">
      <w:pPr>
        <w:numPr>
          <w:ilvl w:val="0"/>
          <w:numId w:val="13"/>
        </w:numPr>
        <w:shd w:val="clear" w:color="auto" w:fill="FFFFFF"/>
        <w:bidi w:val="0"/>
        <w:spacing w:line="255" w:lineRule="atLeast"/>
        <w:textAlignment w:val="baseline"/>
        <w:rPr>
          <w:rFonts w:ascii="inherit" w:hAnsi="inherit" w:cs="Arial"/>
          <w:color w:val="333333"/>
          <w:sz w:val="20"/>
          <w:szCs w:val="20"/>
        </w:rPr>
      </w:pPr>
      <w:r w:rsidRPr="00343820">
        <w:rPr>
          <w:rFonts w:ascii="inherit" w:hAnsi="inherit" w:cs="Arial"/>
          <w:color w:val="333333"/>
          <w:sz w:val="20"/>
          <w:szCs w:val="20"/>
        </w:rPr>
        <w:t>monitor customer account details for non-payments, delayed payments and other irregularities</w:t>
      </w:r>
    </w:p>
    <w:p w:rsidR="00343820" w:rsidRPr="00343820" w:rsidRDefault="00343820" w:rsidP="00343820">
      <w:pPr>
        <w:numPr>
          <w:ilvl w:val="0"/>
          <w:numId w:val="13"/>
        </w:numPr>
        <w:shd w:val="clear" w:color="auto" w:fill="FFFFFF"/>
        <w:bidi w:val="0"/>
        <w:spacing w:line="255" w:lineRule="atLeast"/>
        <w:textAlignment w:val="baseline"/>
        <w:rPr>
          <w:rFonts w:ascii="inherit" w:hAnsi="inherit" w:cs="Arial"/>
          <w:color w:val="333333"/>
          <w:sz w:val="20"/>
          <w:szCs w:val="20"/>
        </w:rPr>
      </w:pPr>
      <w:r w:rsidRPr="00343820">
        <w:rPr>
          <w:rFonts w:ascii="inherit" w:hAnsi="inherit" w:cs="Arial"/>
          <w:color w:val="333333"/>
          <w:sz w:val="20"/>
          <w:szCs w:val="20"/>
        </w:rPr>
        <w:t>maintain accounts receivable customer files and records</w:t>
      </w:r>
    </w:p>
    <w:p w:rsidR="00343820" w:rsidRPr="00343820" w:rsidRDefault="00343820" w:rsidP="00343820">
      <w:pPr>
        <w:numPr>
          <w:ilvl w:val="0"/>
          <w:numId w:val="13"/>
        </w:numPr>
        <w:shd w:val="clear" w:color="auto" w:fill="FFFFFF"/>
        <w:bidi w:val="0"/>
        <w:spacing w:line="255" w:lineRule="atLeast"/>
        <w:textAlignment w:val="baseline"/>
        <w:rPr>
          <w:rFonts w:ascii="inherit" w:hAnsi="inherit" w:cs="Arial"/>
          <w:color w:val="333333"/>
          <w:sz w:val="20"/>
          <w:szCs w:val="20"/>
        </w:rPr>
      </w:pPr>
      <w:r w:rsidRPr="00343820">
        <w:rPr>
          <w:rFonts w:ascii="inherit" w:hAnsi="inherit" w:cs="Arial"/>
          <w:color w:val="333333"/>
          <w:sz w:val="20"/>
          <w:szCs w:val="20"/>
        </w:rPr>
        <w:t>follow established procedures for processing receipts, cash etc</w:t>
      </w:r>
    </w:p>
    <w:p w:rsidR="00343820" w:rsidRPr="00343820" w:rsidRDefault="00343820" w:rsidP="00343820">
      <w:pPr>
        <w:numPr>
          <w:ilvl w:val="0"/>
          <w:numId w:val="13"/>
        </w:numPr>
        <w:shd w:val="clear" w:color="auto" w:fill="FFFFFF"/>
        <w:bidi w:val="0"/>
        <w:spacing w:line="255" w:lineRule="atLeast"/>
        <w:textAlignment w:val="baseline"/>
        <w:rPr>
          <w:rFonts w:ascii="inherit" w:hAnsi="inherit" w:cs="Arial"/>
          <w:color w:val="333333"/>
          <w:sz w:val="20"/>
          <w:szCs w:val="20"/>
        </w:rPr>
      </w:pPr>
      <w:r w:rsidRPr="00343820">
        <w:rPr>
          <w:rFonts w:ascii="inherit" w:hAnsi="inherit" w:cs="Arial"/>
          <w:color w:val="333333"/>
          <w:sz w:val="20"/>
          <w:szCs w:val="20"/>
        </w:rPr>
        <w:t>process credit card payments</w:t>
      </w:r>
    </w:p>
    <w:p w:rsidR="00343820" w:rsidRPr="00343820" w:rsidRDefault="00343820" w:rsidP="00343820">
      <w:pPr>
        <w:numPr>
          <w:ilvl w:val="0"/>
          <w:numId w:val="13"/>
        </w:numPr>
        <w:shd w:val="clear" w:color="auto" w:fill="FFFFFF"/>
        <w:bidi w:val="0"/>
        <w:spacing w:line="255" w:lineRule="atLeast"/>
        <w:textAlignment w:val="baseline"/>
        <w:rPr>
          <w:rFonts w:ascii="inherit" w:hAnsi="inherit" w:cs="Arial"/>
          <w:color w:val="333333"/>
          <w:sz w:val="20"/>
          <w:szCs w:val="20"/>
        </w:rPr>
      </w:pPr>
      <w:r w:rsidRPr="00343820">
        <w:rPr>
          <w:rFonts w:ascii="inherit" w:hAnsi="inherit" w:cs="Arial"/>
          <w:color w:val="333333"/>
          <w:sz w:val="20"/>
          <w:szCs w:val="20"/>
        </w:rPr>
        <w:t>prepare bank deposits</w:t>
      </w:r>
    </w:p>
    <w:p w:rsidR="00421D96" w:rsidRPr="00421D96" w:rsidRDefault="00421D96" w:rsidP="00421D96">
      <w:pPr>
        <w:shd w:val="clear" w:color="auto" w:fill="FFFFFF"/>
        <w:bidi w:val="0"/>
        <w:spacing w:line="255" w:lineRule="atLeast"/>
        <w:ind w:left="704"/>
        <w:textAlignment w:val="baseline"/>
        <w:rPr>
          <w:rFonts w:ascii="inherit" w:hAnsi="inherit" w:cs="Arial"/>
          <w:color w:val="333333"/>
          <w:sz w:val="20"/>
          <w:szCs w:val="20"/>
        </w:rPr>
      </w:pPr>
    </w:p>
    <w:p w:rsidR="00AA055C" w:rsidRDefault="00421D96" w:rsidP="00AA055C">
      <w:pPr>
        <w:pStyle w:val="ListParagraph"/>
        <w:numPr>
          <w:ilvl w:val="0"/>
          <w:numId w:val="13"/>
        </w:numPr>
        <w:tabs>
          <w:tab w:val="center" w:pos="4153"/>
        </w:tabs>
        <w:bidi w:val="0"/>
        <w:spacing w:line="360" w:lineRule="auto"/>
        <w:ind w:right="-688"/>
        <w:rPr>
          <w:rFonts w:cs="Andalus"/>
          <w:b/>
          <w:bCs/>
          <w:color w:val="000000" w:themeColor="text1"/>
          <w:u w:val="single"/>
        </w:rPr>
      </w:pPr>
      <w:r w:rsidRPr="00421D96">
        <w:rPr>
          <w:rFonts w:cs="Andalus"/>
          <w:b/>
          <w:bCs/>
          <w:color w:val="000000" w:themeColor="text1"/>
          <w:u w:val="single"/>
        </w:rPr>
        <w:t>accounts payable from 2011-2013</w:t>
      </w:r>
      <w:r w:rsidR="00AE2B70">
        <w:rPr>
          <w:rFonts w:cs="Andalus"/>
          <w:b/>
          <w:bCs/>
          <w:color w:val="000000" w:themeColor="text1"/>
          <w:u w:val="single"/>
        </w:rPr>
        <w:t xml:space="preserve"> (lagoon company for care and medical service)</w:t>
      </w:r>
    </w:p>
    <w:p w:rsidR="00421D96" w:rsidRPr="00421D96" w:rsidRDefault="00421D96" w:rsidP="00421D96">
      <w:pPr>
        <w:pStyle w:val="ListParagraph"/>
        <w:rPr>
          <w:rFonts w:cs="Andalus"/>
          <w:b/>
          <w:bCs/>
          <w:color w:val="000000" w:themeColor="text1"/>
          <w:u w:val="single"/>
        </w:rPr>
      </w:pPr>
    </w:p>
    <w:p w:rsidR="00421D96" w:rsidRDefault="00421D96" w:rsidP="00421D96">
      <w:pPr>
        <w:numPr>
          <w:ilvl w:val="0"/>
          <w:numId w:val="13"/>
        </w:numPr>
        <w:shd w:val="clear" w:color="auto" w:fill="FFFFFF"/>
        <w:bidi w:val="0"/>
        <w:spacing w:line="255" w:lineRule="atLeast"/>
        <w:textAlignment w:val="baseline"/>
        <w:rPr>
          <w:rFonts w:ascii="inherit" w:hAnsi="inherit" w:cs="Arial" w:hint="cs"/>
          <w:color w:val="333333"/>
          <w:sz w:val="20"/>
          <w:szCs w:val="20"/>
        </w:rPr>
      </w:pPr>
      <w:r w:rsidRPr="00421D96">
        <w:rPr>
          <w:rFonts w:ascii="inherit" w:hAnsi="inherit" w:cs="Arial"/>
          <w:color w:val="333333"/>
          <w:sz w:val="20"/>
          <w:szCs w:val="20"/>
        </w:rPr>
        <w:t>Responsible to handle the Accounts-Payable activitie</w:t>
      </w:r>
      <w:r>
        <w:rPr>
          <w:rFonts w:ascii="inherit" w:hAnsi="inherit" w:cs="Arial"/>
          <w:color w:val="333333"/>
          <w:sz w:val="20"/>
          <w:szCs w:val="20"/>
        </w:rPr>
        <w:t xml:space="preserve">s </w:t>
      </w:r>
      <w:r w:rsidRPr="00421D96">
        <w:rPr>
          <w:rFonts w:ascii="inherit" w:hAnsi="inherit" w:cs="Arial"/>
          <w:color w:val="333333"/>
          <w:sz w:val="20"/>
          <w:szCs w:val="20"/>
        </w:rPr>
        <w:t xml:space="preserve"> which mainly includes;</w:t>
      </w:r>
    </w:p>
    <w:p w:rsidR="00787840" w:rsidRPr="00787840" w:rsidRDefault="00787840" w:rsidP="00787840">
      <w:pPr>
        <w:numPr>
          <w:ilvl w:val="0"/>
          <w:numId w:val="13"/>
        </w:numPr>
        <w:bidi w:val="0"/>
        <w:spacing w:before="100" w:beforeAutospacing="1" w:after="100" w:afterAutospacing="1" w:line="255" w:lineRule="atLeast"/>
        <w:rPr>
          <w:rFonts w:ascii="Tahoma" w:hAnsi="Tahoma" w:cs="Tahoma"/>
          <w:color w:val="333333"/>
          <w:sz w:val="18"/>
          <w:szCs w:val="18"/>
        </w:rPr>
      </w:pPr>
      <w:r w:rsidRPr="00787840">
        <w:rPr>
          <w:rFonts w:ascii="Tahoma" w:hAnsi="Tahoma" w:cs="Tahoma"/>
          <w:color w:val="333333"/>
          <w:sz w:val="18"/>
          <w:szCs w:val="18"/>
        </w:rPr>
        <w:t>Review all invoices for appropriate documentation and approval prior to payment</w:t>
      </w:r>
    </w:p>
    <w:p w:rsidR="00421D96" w:rsidRDefault="00421D96" w:rsidP="00421D96">
      <w:pPr>
        <w:numPr>
          <w:ilvl w:val="0"/>
          <w:numId w:val="13"/>
        </w:numPr>
        <w:shd w:val="clear" w:color="auto" w:fill="FFFFFF"/>
        <w:bidi w:val="0"/>
        <w:spacing w:line="255" w:lineRule="atLeast"/>
        <w:textAlignment w:val="baseline"/>
        <w:rPr>
          <w:rFonts w:ascii="inherit" w:hAnsi="inherit" w:cs="Arial" w:hint="cs"/>
          <w:color w:val="333333"/>
          <w:sz w:val="20"/>
          <w:szCs w:val="20"/>
        </w:rPr>
      </w:pPr>
      <w:r w:rsidRPr="00421D96">
        <w:rPr>
          <w:rFonts w:ascii="inherit" w:hAnsi="inherit" w:cs="Arial"/>
          <w:color w:val="333333"/>
          <w:sz w:val="20"/>
          <w:szCs w:val="20"/>
        </w:rPr>
        <w:t>Coordinate payments to local vendors &amp; employees.</w:t>
      </w:r>
    </w:p>
    <w:p w:rsidR="00787840" w:rsidRPr="00787840" w:rsidRDefault="00787840" w:rsidP="00787840">
      <w:pPr>
        <w:numPr>
          <w:ilvl w:val="0"/>
          <w:numId w:val="13"/>
        </w:numPr>
        <w:bidi w:val="0"/>
        <w:spacing w:before="100" w:beforeAutospacing="1" w:after="100" w:afterAutospacing="1" w:line="255" w:lineRule="atLeast"/>
        <w:rPr>
          <w:rFonts w:ascii="Tahoma" w:hAnsi="Tahoma" w:cs="Tahoma"/>
          <w:color w:val="333333"/>
          <w:sz w:val="18"/>
          <w:szCs w:val="18"/>
        </w:rPr>
      </w:pPr>
      <w:r w:rsidRPr="00787840">
        <w:rPr>
          <w:rFonts w:ascii="Tahoma" w:hAnsi="Tahoma" w:cs="Tahoma"/>
          <w:color w:val="333333"/>
          <w:sz w:val="18"/>
          <w:szCs w:val="18"/>
        </w:rPr>
        <w:t>Match invoices to checks, obtain all signatures for checks and distribute checks accordingly</w:t>
      </w:r>
    </w:p>
    <w:p w:rsidR="00421D96" w:rsidRPr="00421D96" w:rsidRDefault="00421D96" w:rsidP="00421D96">
      <w:pPr>
        <w:numPr>
          <w:ilvl w:val="0"/>
          <w:numId w:val="13"/>
        </w:numPr>
        <w:shd w:val="clear" w:color="auto" w:fill="FFFFFF"/>
        <w:bidi w:val="0"/>
        <w:spacing w:line="255" w:lineRule="atLeast"/>
        <w:textAlignment w:val="baseline"/>
        <w:rPr>
          <w:rFonts w:ascii="inherit" w:hAnsi="inherit" w:cs="Arial"/>
          <w:color w:val="333333"/>
          <w:sz w:val="20"/>
          <w:szCs w:val="20"/>
        </w:rPr>
      </w:pPr>
      <w:r w:rsidRPr="00421D96">
        <w:rPr>
          <w:rFonts w:ascii="inherit" w:hAnsi="inherit" w:cs="Arial"/>
          <w:color w:val="333333"/>
          <w:sz w:val="20"/>
          <w:szCs w:val="20"/>
        </w:rPr>
        <w:t>Responsible to manage the finance records, and maintain day to day documents filing.</w:t>
      </w:r>
    </w:p>
    <w:p w:rsidR="00E60076" w:rsidRPr="00E60076" w:rsidRDefault="00E60076" w:rsidP="00E60076">
      <w:pPr>
        <w:numPr>
          <w:ilvl w:val="0"/>
          <w:numId w:val="13"/>
        </w:numPr>
        <w:shd w:val="clear" w:color="auto" w:fill="FFFFFF"/>
        <w:bidi w:val="0"/>
        <w:spacing w:line="255" w:lineRule="atLeast"/>
        <w:textAlignment w:val="baseline"/>
        <w:rPr>
          <w:rFonts w:ascii="inherit" w:hAnsi="inherit" w:cs="Arial"/>
          <w:color w:val="333333"/>
          <w:sz w:val="20"/>
          <w:szCs w:val="20"/>
        </w:rPr>
      </w:pPr>
      <w:r w:rsidRPr="00E60076">
        <w:rPr>
          <w:rFonts w:ascii="inherit" w:hAnsi="inherit" w:cs="Arial"/>
          <w:color w:val="333333"/>
          <w:sz w:val="20"/>
          <w:szCs w:val="20"/>
        </w:rPr>
        <w:t>Manage accounting function including maintaining accurately &amp; on time vouchers of AP, AR and project accounting posted to GL.</w:t>
      </w:r>
    </w:p>
    <w:p w:rsidR="00E60076" w:rsidRPr="00E60076" w:rsidRDefault="00E60076" w:rsidP="00E60076">
      <w:pPr>
        <w:numPr>
          <w:ilvl w:val="0"/>
          <w:numId w:val="13"/>
        </w:numPr>
        <w:shd w:val="clear" w:color="auto" w:fill="FFFFFF"/>
        <w:bidi w:val="0"/>
        <w:spacing w:line="255" w:lineRule="atLeast"/>
        <w:textAlignment w:val="baseline"/>
        <w:rPr>
          <w:rFonts w:ascii="inherit" w:hAnsi="inherit" w:cs="Arial"/>
          <w:color w:val="333333"/>
          <w:sz w:val="20"/>
          <w:szCs w:val="20"/>
        </w:rPr>
      </w:pPr>
      <w:r w:rsidRPr="00E60076">
        <w:rPr>
          <w:rFonts w:ascii="inherit" w:hAnsi="inherit" w:cs="Arial"/>
          <w:color w:val="333333"/>
          <w:sz w:val="20"/>
          <w:szCs w:val="20"/>
        </w:rPr>
        <w:t xml:space="preserve">Provides accounting assistant to managers &amp; operation </w:t>
      </w:r>
      <w:proofErr w:type="gramStart"/>
      <w:r w:rsidRPr="00E60076">
        <w:rPr>
          <w:rFonts w:ascii="inherit" w:hAnsi="inherit" w:cs="Arial"/>
          <w:color w:val="333333"/>
          <w:sz w:val="20"/>
          <w:szCs w:val="20"/>
        </w:rPr>
        <w:t>staff,</w:t>
      </w:r>
      <w:proofErr w:type="gramEnd"/>
      <w:r w:rsidRPr="00E60076">
        <w:rPr>
          <w:rFonts w:ascii="inherit" w:hAnsi="inherit" w:cs="Arial"/>
          <w:color w:val="333333"/>
          <w:sz w:val="20"/>
          <w:szCs w:val="20"/>
        </w:rPr>
        <w:t xml:space="preserve"> responds to financial questions/ concerns to meet business needs.</w:t>
      </w:r>
    </w:p>
    <w:p w:rsidR="00AA055C" w:rsidRPr="00E60076" w:rsidRDefault="00E60076" w:rsidP="00E60076">
      <w:pPr>
        <w:numPr>
          <w:ilvl w:val="0"/>
          <w:numId w:val="13"/>
        </w:numPr>
        <w:shd w:val="clear" w:color="auto" w:fill="FFFFFF"/>
        <w:bidi w:val="0"/>
        <w:spacing w:line="255" w:lineRule="atLeast"/>
        <w:textAlignment w:val="baseline"/>
        <w:rPr>
          <w:rFonts w:ascii="inherit" w:hAnsi="inherit" w:cs="Arial"/>
          <w:color w:val="333333"/>
          <w:sz w:val="20"/>
          <w:szCs w:val="20"/>
        </w:rPr>
      </w:pPr>
      <w:r w:rsidRPr="00E60076">
        <w:rPr>
          <w:rFonts w:ascii="inherit" w:hAnsi="inherit" w:cs="Arial"/>
          <w:color w:val="333333"/>
          <w:sz w:val="20"/>
          <w:szCs w:val="20"/>
        </w:rPr>
        <w:t xml:space="preserve">Monitors spending for adherence to budget recommending variances as necessary, Highlight on extra ordinary costs &amp; expenses proposing </w:t>
      </w:r>
      <w:r>
        <w:rPr>
          <w:rFonts w:ascii="inherit" w:hAnsi="inherit" w:cs="Arial"/>
          <w:color w:val="333333"/>
          <w:sz w:val="20"/>
          <w:szCs w:val="20"/>
        </w:rPr>
        <w:t>improvement over spending items</w:t>
      </w:r>
    </w:p>
    <w:p w:rsidR="003D7DD9" w:rsidRPr="00E60076" w:rsidRDefault="00B62DE1" w:rsidP="00E60076">
      <w:pPr>
        <w:pStyle w:val="ListParagraph"/>
        <w:numPr>
          <w:ilvl w:val="0"/>
          <w:numId w:val="13"/>
        </w:numPr>
        <w:tabs>
          <w:tab w:val="center" w:pos="4153"/>
        </w:tabs>
        <w:bidi w:val="0"/>
        <w:spacing w:line="360" w:lineRule="auto"/>
        <w:ind w:right="-688"/>
        <w:rPr>
          <w:rFonts w:cs="Andalus"/>
          <w:b/>
          <w:bCs/>
          <w:color w:val="000000" w:themeColor="text1"/>
          <w:u w:val="single"/>
        </w:rPr>
      </w:pPr>
      <w:r>
        <w:rPr>
          <w:rFonts w:cs="Andalus"/>
          <w:b/>
          <w:bCs/>
          <w:color w:val="000000" w:themeColor="text1"/>
          <w:u w:val="single"/>
        </w:rPr>
        <w:t xml:space="preserve">head of </w:t>
      </w:r>
      <w:r w:rsidR="00E60076" w:rsidRPr="00E60076">
        <w:rPr>
          <w:rFonts w:cs="Andalus"/>
          <w:b/>
          <w:bCs/>
          <w:color w:val="000000" w:themeColor="text1"/>
          <w:u w:val="single"/>
        </w:rPr>
        <w:t>inte</w:t>
      </w:r>
      <w:r w:rsidR="00E60076">
        <w:rPr>
          <w:rFonts w:cs="Andalus"/>
          <w:b/>
          <w:bCs/>
          <w:color w:val="000000" w:themeColor="text1"/>
          <w:u w:val="single"/>
        </w:rPr>
        <w:t>rnal auditor</w:t>
      </w:r>
      <w:r>
        <w:rPr>
          <w:rFonts w:cs="Andalus"/>
          <w:b/>
          <w:bCs/>
          <w:color w:val="000000" w:themeColor="text1"/>
          <w:u w:val="single"/>
        </w:rPr>
        <w:t xml:space="preserve"> </w:t>
      </w:r>
      <w:r w:rsidR="003E7002">
        <w:rPr>
          <w:rFonts w:cs="Andalus"/>
          <w:b/>
          <w:bCs/>
          <w:color w:val="000000" w:themeColor="text1"/>
          <w:u w:val="single"/>
        </w:rPr>
        <w:t>division</w:t>
      </w:r>
      <w:r>
        <w:rPr>
          <w:rFonts w:cs="Andalus"/>
          <w:b/>
          <w:bCs/>
          <w:color w:val="000000" w:themeColor="text1"/>
          <w:u w:val="single"/>
        </w:rPr>
        <w:t xml:space="preserve"> from 2013 until now</w:t>
      </w:r>
      <w:r w:rsidR="00AE2B70">
        <w:rPr>
          <w:rFonts w:cs="Andalus"/>
          <w:b/>
          <w:bCs/>
          <w:color w:val="000000" w:themeColor="text1"/>
          <w:u w:val="single"/>
        </w:rPr>
        <w:t xml:space="preserve"> (lagoon company for care and medical service)</w:t>
      </w:r>
    </w:p>
    <w:p w:rsidR="003D7DD9" w:rsidRPr="00E60076" w:rsidRDefault="003D7DD9" w:rsidP="003D7DD9">
      <w:pPr>
        <w:pStyle w:val="ListParagraph"/>
        <w:numPr>
          <w:ilvl w:val="0"/>
          <w:numId w:val="13"/>
        </w:numPr>
        <w:tabs>
          <w:tab w:val="center" w:pos="4153"/>
        </w:tabs>
        <w:bidi w:val="0"/>
        <w:spacing w:line="360" w:lineRule="auto"/>
        <w:ind w:right="-688"/>
        <w:rPr>
          <w:rFonts w:ascii="inherit" w:hAnsi="inherit" w:cs="Arial"/>
          <w:color w:val="333333"/>
          <w:sz w:val="20"/>
          <w:szCs w:val="20"/>
          <w:rtl/>
        </w:rPr>
      </w:pPr>
      <w:r w:rsidRPr="00E60076">
        <w:rPr>
          <w:rFonts w:ascii="inherit" w:hAnsi="inherit" w:cs="Arial"/>
          <w:color w:val="333333"/>
          <w:sz w:val="20"/>
          <w:szCs w:val="20"/>
        </w:rPr>
        <w:t>Ä Handling the internal audit of the companies including setting up of internal audit systems as well as monitoring of the implementation of the systems; providing feedback to the top management with regular internal audit reports.</w:t>
      </w:r>
    </w:p>
    <w:p w:rsidR="0031650D" w:rsidRPr="00B62DE1" w:rsidRDefault="00640BE1" w:rsidP="00B62DE1">
      <w:pPr>
        <w:pStyle w:val="ListParagraph"/>
        <w:numPr>
          <w:ilvl w:val="0"/>
          <w:numId w:val="13"/>
        </w:numPr>
        <w:tabs>
          <w:tab w:val="center" w:pos="4153"/>
        </w:tabs>
        <w:bidi w:val="0"/>
        <w:spacing w:line="360" w:lineRule="auto"/>
        <w:ind w:right="-688"/>
        <w:rPr>
          <w:rFonts w:ascii="inherit" w:hAnsi="inherit" w:cs="Arial"/>
          <w:color w:val="333333"/>
          <w:sz w:val="20"/>
          <w:szCs w:val="20"/>
        </w:rPr>
      </w:pPr>
      <w:r w:rsidRPr="00E60076">
        <w:rPr>
          <w:rFonts w:ascii="inherit" w:hAnsi="inherit" w:cs="Arial"/>
          <w:color w:val="333333"/>
          <w:sz w:val="20"/>
          <w:szCs w:val="20"/>
        </w:rPr>
        <w:t>Internal audit</w:t>
      </w:r>
      <w:r w:rsidR="007B608A" w:rsidRPr="00E60076">
        <w:rPr>
          <w:rFonts w:ascii="inherit" w:hAnsi="inherit" w:cs="Arial"/>
          <w:color w:val="333333"/>
          <w:sz w:val="20"/>
          <w:szCs w:val="20"/>
        </w:rPr>
        <w:t xml:space="preserve"> pursued ,revised and conciliation</w:t>
      </w:r>
      <w:r w:rsidR="00147D03" w:rsidRPr="00E60076">
        <w:rPr>
          <w:rFonts w:ascii="inherit" w:hAnsi="inherit" w:cs="Arial"/>
          <w:color w:val="333333"/>
          <w:sz w:val="20"/>
          <w:szCs w:val="20"/>
        </w:rPr>
        <w:t xml:space="preserve"> all financial function</w:t>
      </w:r>
      <w:r w:rsidRPr="00E60076">
        <w:rPr>
          <w:rFonts w:ascii="inherit" w:hAnsi="inherit" w:cs="Arial"/>
          <w:color w:val="333333"/>
          <w:sz w:val="20"/>
          <w:szCs w:val="20"/>
        </w:rPr>
        <w:t xml:space="preserve"> </w:t>
      </w:r>
      <w:r w:rsidR="00741302" w:rsidRPr="00E60076">
        <w:rPr>
          <w:rFonts w:ascii="inherit" w:hAnsi="inherit" w:cs="Arial"/>
          <w:color w:val="333333"/>
          <w:sz w:val="20"/>
          <w:szCs w:val="20"/>
        </w:rPr>
        <w:t>(</w:t>
      </w:r>
      <w:r w:rsidR="007B608A" w:rsidRPr="00E60076">
        <w:rPr>
          <w:rFonts w:ascii="inherit" w:hAnsi="inherit" w:cs="Arial"/>
          <w:color w:val="333333"/>
          <w:sz w:val="20"/>
          <w:szCs w:val="20"/>
        </w:rPr>
        <w:t xml:space="preserve">Account payable - Account receivable - payroll - daily operations - cost control - count inventory and evaluated - pursue account ledger - </w:t>
      </w:r>
      <w:r w:rsidR="00147D03" w:rsidRPr="00E60076">
        <w:rPr>
          <w:rFonts w:ascii="inherit" w:hAnsi="inherit" w:cs="Arial"/>
          <w:color w:val="333333"/>
          <w:sz w:val="20"/>
          <w:szCs w:val="20"/>
        </w:rPr>
        <w:t xml:space="preserve"> </w:t>
      </w:r>
      <w:r w:rsidR="007B608A" w:rsidRPr="00E60076">
        <w:rPr>
          <w:rFonts w:ascii="inherit" w:hAnsi="inherit" w:cs="Arial"/>
          <w:color w:val="333333"/>
          <w:sz w:val="20"/>
          <w:szCs w:val="20"/>
        </w:rPr>
        <w:t>revised and assist in preparing financial statement</w:t>
      </w:r>
      <w:r w:rsidR="00147D03" w:rsidRPr="00E60076">
        <w:rPr>
          <w:rFonts w:ascii="inherit" w:hAnsi="inherit" w:cs="Arial"/>
          <w:color w:val="333333"/>
          <w:sz w:val="20"/>
          <w:szCs w:val="20"/>
        </w:rPr>
        <w:t xml:space="preserve"> </w:t>
      </w:r>
      <w:r w:rsidR="0031650D" w:rsidRPr="00E60076">
        <w:rPr>
          <w:rFonts w:ascii="inherit" w:hAnsi="inherit" w:cs="Arial"/>
          <w:color w:val="333333"/>
          <w:sz w:val="20"/>
          <w:szCs w:val="20"/>
        </w:rPr>
        <w:t>)</w:t>
      </w:r>
      <w:r w:rsidR="00147D03" w:rsidRPr="00E60076">
        <w:rPr>
          <w:rFonts w:ascii="inherit" w:hAnsi="inherit" w:cs="Arial"/>
          <w:color w:val="333333"/>
          <w:sz w:val="20"/>
          <w:szCs w:val="20"/>
        </w:rPr>
        <w:t xml:space="preserve">   every month </w:t>
      </w:r>
    </w:p>
    <w:p w:rsidR="003B6696" w:rsidRPr="00E60076" w:rsidRDefault="003B6696" w:rsidP="00E60076">
      <w:pPr>
        <w:pStyle w:val="ListParagraph"/>
        <w:numPr>
          <w:ilvl w:val="0"/>
          <w:numId w:val="13"/>
        </w:numPr>
        <w:tabs>
          <w:tab w:val="center" w:pos="4153"/>
        </w:tabs>
        <w:bidi w:val="0"/>
        <w:spacing w:line="360" w:lineRule="auto"/>
        <w:ind w:right="-688"/>
        <w:rPr>
          <w:rFonts w:cs="Andalus"/>
          <w:b/>
          <w:bCs/>
          <w:color w:val="000000" w:themeColor="text1"/>
          <w:sz w:val="28"/>
          <w:szCs w:val="28"/>
          <w:u w:val="single"/>
          <w:rtl/>
        </w:rPr>
      </w:pPr>
      <w:r w:rsidRPr="00E60076">
        <w:rPr>
          <w:rFonts w:cs="Andalus"/>
          <w:b/>
          <w:bCs/>
          <w:color w:val="000000" w:themeColor="text1"/>
          <w:sz w:val="28"/>
          <w:szCs w:val="28"/>
          <w:u w:val="single"/>
        </w:rPr>
        <w:t>Personal</w:t>
      </w:r>
      <w:r w:rsidRPr="00E60076">
        <w:rPr>
          <w:rFonts w:cs="Andalus"/>
          <w:b/>
          <w:bCs/>
          <w:color w:val="000000" w:themeColor="text1"/>
          <w:sz w:val="22"/>
          <w:szCs w:val="22"/>
          <w:u w:val="single"/>
          <w:lang w:bidi="ar-EG"/>
        </w:rPr>
        <w:t xml:space="preserve"> </w:t>
      </w:r>
      <w:r w:rsidR="00E60076" w:rsidRPr="00E60076">
        <w:rPr>
          <w:rFonts w:cs="Andalus"/>
          <w:b/>
          <w:bCs/>
          <w:color w:val="000000" w:themeColor="text1"/>
          <w:sz w:val="28"/>
          <w:szCs w:val="28"/>
          <w:u w:val="single"/>
        </w:rPr>
        <w:t>skills</w:t>
      </w:r>
    </w:p>
    <w:p w:rsidR="003B6696" w:rsidRDefault="003B6696" w:rsidP="003B6696">
      <w:pPr>
        <w:pStyle w:val="ListParagraph"/>
        <w:numPr>
          <w:ilvl w:val="0"/>
          <w:numId w:val="13"/>
        </w:numPr>
        <w:tabs>
          <w:tab w:val="center" w:pos="4153"/>
        </w:tabs>
        <w:bidi w:val="0"/>
        <w:spacing w:line="360" w:lineRule="auto"/>
        <w:ind w:right="-688"/>
        <w:rPr>
          <w:rFonts w:cs="Andalus"/>
          <w:b/>
          <w:bCs/>
          <w:color w:val="000000" w:themeColor="text1"/>
          <w:sz w:val="22"/>
          <w:szCs w:val="22"/>
        </w:rPr>
      </w:pPr>
      <w:r w:rsidRPr="00E60076">
        <w:rPr>
          <w:rFonts w:ascii="inherit" w:hAnsi="inherit" w:cs="Arial"/>
          <w:color w:val="333333"/>
          <w:sz w:val="20"/>
          <w:szCs w:val="20"/>
        </w:rPr>
        <w:t>I have good attention to details</w:t>
      </w:r>
      <w:r>
        <w:rPr>
          <w:rFonts w:cs="Andalus"/>
          <w:b/>
          <w:bCs/>
          <w:color w:val="000000" w:themeColor="text1"/>
          <w:sz w:val="22"/>
          <w:szCs w:val="22"/>
        </w:rPr>
        <w:t>.</w:t>
      </w:r>
    </w:p>
    <w:p w:rsidR="00E60076" w:rsidRPr="00E60076" w:rsidRDefault="00E60076" w:rsidP="00E60076">
      <w:pPr>
        <w:numPr>
          <w:ilvl w:val="0"/>
          <w:numId w:val="13"/>
        </w:numPr>
        <w:shd w:val="clear" w:color="auto" w:fill="FFFFFF"/>
        <w:bidi w:val="0"/>
        <w:spacing w:line="255" w:lineRule="atLeast"/>
        <w:textAlignment w:val="baseline"/>
        <w:rPr>
          <w:rFonts w:ascii="inherit" w:hAnsi="inherit" w:cs="Arial"/>
          <w:color w:val="333333"/>
          <w:sz w:val="20"/>
          <w:szCs w:val="20"/>
        </w:rPr>
      </w:pPr>
      <w:r w:rsidRPr="00E60076">
        <w:rPr>
          <w:rFonts w:ascii="inherit" w:hAnsi="inherit" w:cs="Arial"/>
          <w:color w:val="333333"/>
          <w:sz w:val="20"/>
          <w:szCs w:val="20"/>
        </w:rPr>
        <w:t>Strong interpersonal skills for interacting accountants, clients, and upper management.</w:t>
      </w:r>
    </w:p>
    <w:p w:rsidR="00E60076" w:rsidRPr="00E60076" w:rsidRDefault="00E60076" w:rsidP="00E60076">
      <w:pPr>
        <w:numPr>
          <w:ilvl w:val="0"/>
          <w:numId w:val="13"/>
        </w:numPr>
        <w:shd w:val="clear" w:color="auto" w:fill="FFFFFF"/>
        <w:bidi w:val="0"/>
        <w:spacing w:line="255" w:lineRule="atLeast"/>
        <w:textAlignment w:val="baseline"/>
        <w:rPr>
          <w:rFonts w:ascii="inherit" w:hAnsi="inherit" w:cs="Arial"/>
          <w:color w:val="333333"/>
          <w:sz w:val="20"/>
          <w:szCs w:val="20"/>
        </w:rPr>
      </w:pPr>
      <w:r w:rsidRPr="00E60076">
        <w:rPr>
          <w:rFonts w:ascii="inherit" w:hAnsi="inherit" w:cs="Arial"/>
          <w:color w:val="333333"/>
          <w:sz w:val="20"/>
          <w:szCs w:val="20"/>
        </w:rPr>
        <w:t>Good communication skills for communicating with support personnel and management.</w:t>
      </w:r>
    </w:p>
    <w:p w:rsidR="00E60076" w:rsidRPr="00E60076" w:rsidRDefault="00E60076" w:rsidP="00E60076">
      <w:pPr>
        <w:numPr>
          <w:ilvl w:val="0"/>
          <w:numId w:val="13"/>
        </w:numPr>
        <w:shd w:val="clear" w:color="auto" w:fill="FFFFFF"/>
        <w:bidi w:val="0"/>
        <w:spacing w:line="255" w:lineRule="atLeast"/>
        <w:textAlignment w:val="baseline"/>
        <w:rPr>
          <w:rFonts w:ascii="inherit" w:hAnsi="inherit" w:cs="Arial"/>
          <w:color w:val="333333"/>
          <w:sz w:val="20"/>
          <w:szCs w:val="20"/>
        </w:rPr>
      </w:pPr>
      <w:r w:rsidRPr="00E60076">
        <w:rPr>
          <w:rFonts w:ascii="inherit" w:hAnsi="inherit" w:cs="Arial"/>
          <w:color w:val="333333"/>
          <w:sz w:val="20"/>
          <w:szCs w:val="20"/>
        </w:rPr>
        <w:t>Strong analytical and problem solving skills</w:t>
      </w:r>
    </w:p>
    <w:p w:rsidR="00E60076" w:rsidRPr="00E60076" w:rsidRDefault="00E60076" w:rsidP="00E60076">
      <w:pPr>
        <w:numPr>
          <w:ilvl w:val="0"/>
          <w:numId w:val="13"/>
        </w:numPr>
        <w:shd w:val="clear" w:color="auto" w:fill="FFFFFF"/>
        <w:bidi w:val="0"/>
        <w:spacing w:line="255" w:lineRule="atLeast"/>
        <w:textAlignment w:val="baseline"/>
        <w:rPr>
          <w:rFonts w:ascii="inherit" w:hAnsi="inherit" w:cs="Arial"/>
          <w:color w:val="333333"/>
          <w:sz w:val="20"/>
          <w:szCs w:val="20"/>
        </w:rPr>
      </w:pPr>
      <w:r w:rsidRPr="00E60076">
        <w:rPr>
          <w:rFonts w:ascii="inherit" w:hAnsi="inherit" w:cs="Arial"/>
          <w:color w:val="333333"/>
          <w:sz w:val="20"/>
          <w:szCs w:val="20"/>
        </w:rPr>
        <w:t>Good presentation skills</w:t>
      </w:r>
    </w:p>
    <w:p w:rsidR="00E60076" w:rsidRPr="00E60076" w:rsidRDefault="00E60076" w:rsidP="00E60076">
      <w:pPr>
        <w:numPr>
          <w:ilvl w:val="0"/>
          <w:numId w:val="13"/>
        </w:numPr>
        <w:shd w:val="clear" w:color="auto" w:fill="FFFFFF"/>
        <w:bidi w:val="0"/>
        <w:spacing w:line="255" w:lineRule="atLeast"/>
        <w:textAlignment w:val="baseline"/>
        <w:rPr>
          <w:rFonts w:ascii="inherit" w:hAnsi="inherit" w:cs="Arial"/>
          <w:color w:val="333333"/>
          <w:sz w:val="20"/>
          <w:szCs w:val="20"/>
        </w:rPr>
      </w:pPr>
      <w:r w:rsidRPr="00E60076">
        <w:rPr>
          <w:rFonts w:ascii="inherit" w:hAnsi="inherit" w:cs="Arial"/>
          <w:color w:val="333333"/>
          <w:sz w:val="20"/>
          <w:szCs w:val="20"/>
        </w:rPr>
        <w:t>Good planning and organizational skills to balance and prioritize works</w:t>
      </w:r>
    </w:p>
    <w:p w:rsidR="008A1A61" w:rsidRDefault="008A1A61" w:rsidP="00E60076">
      <w:pPr>
        <w:pStyle w:val="ListParagraph"/>
        <w:tabs>
          <w:tab w:val="center" w:pos="4153"/>
        </w:tabs>
        <w:bidi w:val="0"/>
        <w:spacing w:line="360" w:lineRule="auto"/>
        <w:ind w:left="704" w:right="-688"/>
        <w:rPr>
          <w:rFonts w:cs="Andalus"/>
          <w:b/>
          <w:bCs/>
          <w:color w:val="000000" w:themeColor="text1"/>
          <w:sz w:val="22"/>
          <w:szCs w:val="22"/>
        </w:rPr>
      </w:pPr>
    </w:p>
    <w:p w:rsidR="008A1A61" w:rsidRDefault="008A1A61" w:rsidP="008A1A61">
      <w:pPr>
        <w:tabs>
          <w:tab w:val="center" w:pos="4153"/>
        </w:tabs>
        <w:bidi w:val="0"/>
        <w:spacing w:line="360" w:lineRule="auto"/>
        <w:ind w:right="-688"/>
        <w:rPr>
          <w:rFonts w:cs="Andalus"/>
          <w:b/>
          <w:bCs/>
          <w:color w:val="000000" w:themeColor="text1"/>
          <w:sz w:val="22"/>
          <w:szCs w:val="22"/>
        </w:rPr>
      </w:pPr>
    </w:p>
    <w:p w:rsidR="00C721D2" w:rsidRPr="00E60076" w:rsidRDefault="00E60076" w:rsidP="00E60076">
      <w:pPr>
        <w:pStyle w:val="ListParagraph"/>
        <w:numPr>
          <w:ilvl w:val="0"/>
          <w:numId w:val="13"/>
        </w:numPr>
        <w:tabs>
          <w:tab w:val="center" w:pos="4153"/>
        </w:tabs>
        <w:bidi w:val="0"/>
        <w:spacing w:line="360" w:lineRule="auto"/>
        <w:ind w:right="-688"/>
        <w:rPr>
          <w:rFonts w:cs="Andalus"/>
          <w:b/>
          <w:bCs/>
          <w:color w:val="000000" w:themeColor="text1"/>
          <w:u w:val="single"/>
        </w:rPr>
      </w:pPr>
      <w:r w:rsidRPr="00E60076">
        <w:rPr>
          <w:rFonts w:cs="Andalus"/>
          <w:b/>
          <w:bCs/>
          <w:color w:val="000000" w:themeColor="text1"/>
          <w:u w:val="single"/>
        </w:rPr>
        <w:t>attachments documents</w:t>
      </w:r>
    </w:p>
    <w:p w:rsidR="00E87D8B" w:rsidRPr="00E87D8B" w:rsidRDefault="00E87D8B" w:rsidP="00E87D8B">
      <w:pPr>
        <w:tabs>
          <w:tab w:val="center" w:pos="4153"/>
        </w:tabs>
        <w:bidi w:val="0"/>
        <w:spacing w:line="360" w:lineRule="auto"/>
        <w:ind w:right="-688"/>
        <w:rPr>
          <w:rFonts w:cs="Andalus"/>
          <w:b/>
          <w:bCs/>
          <w:color w:val="000000" w:themeColor="text1"/>
          <w:sz w:val="22"/>
          <w:szCs w:val="22"/>
        </w:rPr>
      </w:pPr>
    </w:p>
    <w:p w:rsidR="00E87D8B" w:rsidRPr="00E87D8B" w:rsidRDefault="00E87D8B" w:rsidP="00E87D8B">
      <w:pPr>
        <w:pStyle w:val="ListParagraph"/>
        <w:rPr>
          <w:rFonts w:cs="Andalus"/>
          <w:b/>
          <w:bCs/>
          <w:color w:val="000000" w:themeColor="text1"/>
          <w:sz w:val="22"/>
          <w:szCs w:val="22"/>
        </w:rPr>
      </w:pPr>
    </w:p>
    <w:p w:rsidR="00E87D8B" w:rsidRPr="00BE02A0" w:rsidRDefault="00E87D8B" w:rsidP="00E87D8B">
      <w:pPr>
        <w:pStyle w:val="ListParagraph"/>
        <w:numPr>
          <w:ilvl w:val="0"/>
          <w:numId w:val="13"/>
        </w:numPr>
        <w:tabs>
          <w:tab w:val="center" w:pos="4153"/>
        </w:tabs>
        <w:bidi w:val="0"/>
        <w:spacing w:line="360" w:lineRule="auto"/>
        <w:ind w:left="1080" w:right="-90"/>
        <w:rPr>
          <w:rFonts w:cs="Andalus"/>
          <w:b/>
          <w:bCs/>
          <w:color w:val="000000" w:themeColor="text1"/>
          <w:sz w:val="22"/>
          <w:szCs w:val="22"/>
        </w:rPr>
      </w:pPr>
      <w:r>
        <w:rPr>
          <w:rFonts w:cs="Andalus"/>
          <w:b/>
          <w:bCs/>
          <w:noProof/>
          <w:color w:val="000000" w:themeColor="text1"/>
          <w:sz w:val="22"/>
          <w:szCs w:val="22"/>
        </w:rPr>
        <w:drawing>
          <wp:inline distT="0" distB="0" distL="0" distR="0">
            <wp:extent cx="5975523" cy="2581275"/>
            <wp:effectExtent l="19050" t="0" r="6177" b="0"/>
            <wp:docPr id="2" name="Picture 1" descr="part 2 result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art 2 results.JP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81700" cy="25839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02A0" w:rsidRPr="00BE02A0" w:rsidRDefault="00BE02A0" w:rsidP="00BE02A0">
      <w:pPr>
        <w:pStyle w:val="ListParagraph"/>
        <w:rPr>
          <w:rFonts w:cs="Andalus"/>
          <w:b/>
          <w:bCs/>
          <w:color w:val="000000" w:themeColor="text1"/>
          <w:sz w:val="22"/>
          <w:szCs w:val="22"/>
        </w:rPr>
      </w:pPr>
    </w:p>
    <w:p w:rsidR="00BE02A0" w:rsidRDefault="00E60076" w:rsidP="00BE02A0">
      <w:pPr>
        <w:tabs>
          <w:tab w:val="center" w:pos="4153"/>
        </w:tabs>
        <w:bidi w:val="0"/>
        <w:spacing w:line="360" w:lineRule="auto"/>
        <w:ind w:right="-688"/>
        <w:rPr>
          <w:rFonts w:cs="Andalus"/>
          <w:b/>
          <w:bCs/>
          <w:color w:val="000000" w:themeColor="text1"/>
          <w:sz w:val="22"/>
          <w:szCs w:val="22"/>
          <w:rtl/>
          <w:lang w:bidi="ar-EG"/>
        </w:rPr>
      </w:pPr>
      <w:r w:rsidRPr="00137C1B">
        <w:rPr>
          <w:rFonts w:cs="Andalus"/>
          <w:b/>
          <w:bCs/>
          <w:color w:val="000000" w:themeColor="text1"/>
          <w:sz w:val="22"/>
          <w:szCs w:val="22"/>
          <w:lang w:bidi="ar-EG"/>
        </w:rPr>
        <w:object w:dxaOrig="9181" w:dyaOrig="1188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5.25pt;height:386.25pt" o:ole="">
            <v:imagedata r:id="rId11" o:title=""/>
          </v:shape>
          <o:OLEObject Type="Embed" ProgID="AcroExch.Document.7" ShapeID="_x0000_i1025" DrawAspect="Content" ObjectID="_1500126559" r:id="rId12"/>
        </w:object>
      </w:r>
    </w:p>
    <w:p w:rsidR="00BE02A0" w:rsidRPr="00BE02A0" w:rsidRDefault="00BE02A0" w:rsidP="00BE02A0">
      <w:pPr>
        <w:tabs>
          <w:tab w:val="center" w:pos="4153"/>
        </w:tabs>
        <w:bidi w:val="0"/>
        <w:spacing w:line="360" w:lineRule="auto"/>
        <w:ind w:right="-688"/>
        <w:rPr>
          <w:rFonts w:cs="Andalus"/>
          <w:b/>
          <w:bCs/>
          <w:color w:val="000000" w:themeColor="text1"/>
          <w:sz w:val="22"/>
          <w:szCs w:val="22"/>
          <w:rtl/>
          <w:lang w:bidi="ar-EG"/>
        </w:rPr>
      </w:pPr>
    </w:p>
    <w:sectPr w:rsidR="00BE02A0" w:rsidRPr="00BE02A0" w:rsidSect="0050431B">
      <w:pgSz w:w="11906" w:h="16838"/>
      <w:pgMar w:top="1079" w:right="926" w:bottom="899" w:left="900" w:header="720" w:footer="720" w:gutter="0"/>
      <w:cols w:space="720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A0B30" w:rsidRDefault="00CA0B30" w:rsidP="0050431B">
      <w:r>
        <w:separator/>
      </w:r>
    </w:p>
  </w:endnote>
  <w:endnote w:type="continuationSeparator" w:id="1">
    <w:p w:rsidR="00CA0B30" w:rsidRDefault="00CA0B30" w:rsidP="0050431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ndalus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A0B30" w:rsidRDefault="00CA0B30" w:rsidP="0050431B">
      <w:r>
        <w:separator/>
      </w:r>
    </w:p>
  </w:footnote>
  <w:footnote w:type="continuationSeparator" w:id="1">
    <w:p w:rsidR="00CA0B30" w:rsidRDefault="00CA0B30" w:rsidP="0050431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0D5A20"/>
    <w:multiLevelType w:val="multilevel"/>
    <w:tmpl w:val="775432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061C0BB5"/>
    <w:multiLevelType w:val="multilevel"/>
    <w:tmpl w:val="922056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0C88772D"/>
    <w:multiLevelType w:val="hybridMultilevel"/>
    <w:tmpl w:val="0B24DAFE"/>
    <w:lvl w:ilvl="0" w:tplc="91001F68">
      <w:start w:val="1"/>
      <w:numFmt w:val="bullet"/>
      <w:lvlText w:val=""/>
      <w:lvlJc w:val="left"/>
      <w:pPr>
        <w:tabs>
          <w:tab w:val="num" w:pos="720"/>
        </w:tabs>
        <w:ind w:left="720" w:right="720" w:hanging="360"/>
      </w:pPr>
      <w:rPr>
        <w:rFonts w:ascii="Symbol" w:hAnsi="Symbol" w:hint="default"/>
        <w:color w:val="auto"/>
      </w:rPr>
    </w:lvl>
    <w:lvl w:ilvl="1" w:tplc="169828F0">
      <w:start w:val="1"/>
      <w:numFmt w:val="bullet"/>
      <w:lvlText w:val=""/>
      <w:lvlJc w:val="left"/>
      <w:pPr>
        <w:tabs>
          <w:tab w:val="num" w:pos="1440"/>
        </w:tabs>
        <w:ind w:left="1440" w:right="1440" w:hanging="360"/>
      </w:pPr>
      <w:rPr>
        <w:rFonts w:ascii="Wingdings" w:hAnsi="Wingdings" w:hint="default"/>
        <w:color w:val="auto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righ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righ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righ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righ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righ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righ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right="6480" w:hanging="360"/>
      </w:pPr>
      <w:rPr>
        <w:rFonts w:ascii="Wingdings" w:hAnsi="Wingdings" w:hint="default"/>
      </w:rPr>
    </w:lvl>
  </w:abstractNum>
  <w:abstractNum w:abstractNumId="3">
    <w:nsid w:val="0EFE466F"/>
    <w:multiLevelType w:val="hybridMultilevel"/>
    <w:tmpl w:val="9A868E54"/>
    <w:lvl w:ilvl="0" w:tplc="065A1764">
      <w:numFmt w:val="bullet"/>
      <w:lvlText w:val="-"/>
      <w:lvlJc w:val="left"/>
      <w:pPr>
        <w:ind w:left="720" w:hanging="360"/>
      </w:pPr>
      <w:rPr>
        <w:rFonts w:ascii="Garamond" w:eastAsia="Times New Roman" w:hAnsi="Garamond" w:cs="Garamond" w:hint="default"/>
        <w:sz w:val="28"/>
      </w:rPr>
    </w:lvl>
    <w:lvl w:ilvl="1" w:tplc="04090003">
      <w:start w:val="1"/>
      <w:numFmt w:val="bullet"/>
      <w:lvlText w:val="o"/>
      <w:lvlJc w:val="left"/>
      <w:pPr>
        <w:ind w:left="14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4" w:hanging="360"/>
      </w:pPr>
      <w:rPr>
        <w:rFonts w:ascii="Wingdings" w:hAnsi="Wingdings" w:hint="default"/>
      </w:rPr>
    </w:lvl>
  </w:abstractNum>
  <w:abstractNum w:abstractNumId="4">
    <w:nsid w:val="14023707"/>
    <w:multiLevelType w:val="hybridMultilevel"/>
    <w:tmpl w:val="97F2BF3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righ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righ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righ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righ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righ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righ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righ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righ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right="6480" w:hanging="180"/>
      </w:pPr>
    </w:lvl>
  </w:abstractNum>
  <w:abstractNum w:abstractNumId="5">
    <w:nsid w:val="189377CB"/>
    <w:multiLevelType w:val="hybridMultilevel"/>
    <w:tmpl w:val="0442A29C"/>
    <w:lvl w:ilvl="0" w:tplc="91001F68">
      <w:start w:val="1"/>
      <w:numFmt w:val="bullet"/>
      <w:lvlText w:val=""/>
      <w:lvlJc w:val="left"/>
      <w:pPr>
        <w:tabs>
          <w:tab w:val="num" w:pos="720"/>
        </w:tabs>
        <w:ind w:left="720" w:righ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righ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righ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righ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righ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righ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righ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righ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right="6480" w:hanging="360"/>
      </w:pPr>
      <w:rPr>
        <w:rFonts w:ascii="Wingdings" w:hAnsi="Wingdings" w:hint="default"/>
      </w:rPr>
    </w:lvl>
  </w:abstractNum>
  <w:abstractNum w:abstractNumId="6">
    <w:nsid w:val="1AA02A27"/>
    <w:multiLevelType w:val="hybridMultilevel"/>
    <w:tmpl w:val="2D486B04"/>
    <w:lvl w:ilvl="0" w:tplc="239A28F2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CFC2ADC"/>
    <w:multiLevelType w:val="hybridMultilevel"/>
    <w:tmpl w:val="829E570A"/>
    <w:lvl w:ilvl="0" w:tplc="04090001">
      <w:start w:val="1"/>
      <w:numFmt w:val="bullet"/>
      <w:lvlText w:val=""/>
      <w:lvlJc w:val="left"/>
      <w:pPr>
        <w:tabs>
          <w:tab w:val="num" w:pos="795"/>
        </w:tabs>
        <w:ind w:left="795" w:right="7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515"/>
        </w:tabs>
        <w:ind w:left="1515" w:right="15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35"/>
        </w:tabs>
        <w:ind w:left="2235" w:right="22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55"/>
        </w:tabs>
        <w:ind w:left="2955" w:right="29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75"/>
        </w:tabs>
        <w:ind w:left="3675" w:right="36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95"/>
        </w:tabs>
        <w:ind w:left="4395" w:right="43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15"/>
        </w:tabs>
        <w:ind w:left="5115" w:right="51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35"/>
        </w:tabs>
        <w:ind w:left="5835" w:right="58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55"/>
        </w:tabs>
        <w:ind w:left="6555" w:right="6555" w:hanging="360"/>
      </w:pPr>
      <w:rPr>
        <w:rFonts w:ascii="Wingdings" w:hAnsi="Wingdings" w:hint="default"/>
      </w:rPr>
    </w:lvl>
  </w:abstractNum>
  <w:abstractNum w:abstractNumId="8">
    <w:nsid w:val="221E13D9"/>
    <w:multiLevelType w:val="hybridMultilevel"/>
    <w:tmpl w:val="B6BCCB9A"/>
    <w:lvl w:ilvl="0" w:tplc="F7761186">
      <w:start w:val="768"/>
      <w:numFmt w:val="bullet"/>
      <w:lvlText w:val="-"/>
      <w:lvlJc w:val="left"/>
      <w:pPr>
        <w:ind w:left="720" w:hanging="360"/>
      </w:pPr>
      <w:rPr>
        <w:rFonts w:ascii="Garamond" w:eastAsia="Times New Roman" w:hAnsi="Garamond" w:cs="Garamond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59035CF"/>
    <w:multiLevelType w:val="hybridMultilevel"/>
    <w:tmpl w:val="EDAA5CBA"/>
    <w:lvl w:ilvl="0" w:tplc="77989348">
      <w:start w:val="1"/>
      <w:numFmt w:val="bullet"/>
      <w:lvlText w:val=""/>
      <w:lvlJc w:val="left"/>
      <w:pPr>
        <w:tabs>
          <w:tab w:val="num" w:pos="708"/>
        </w:tabs>
        <w:ind w:left="708" w:right="708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368"/>
        </w:tabs>
        <w:ind w:left="1368" w:right="136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088"/>
        </w:tabs>
        <w:ind w:left="2088" w:right="208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08"/>
        </w:tabs>
        <w:ind w:left="2808" w:right="280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528"/>
        </w:tabs>
        <w:ind w:left="3528" w:right="352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248"/>
        </w:tabs>
        <w:ind w:left="4248" w:right="424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968"/>
        </w:tabs>
        <w:ind w:left="4968" w:right="496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688"/>
        </w:tabs>
        <w:ind w:left="5688" w:right="568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08"/>
        </w:tabs>
        <w:ind w:left="6408" w:right="6408" w:hanging="360"/>
      </w:pPr>
      <w:rPr>
        <w:rFonts w:ascii="Wingdings" w:hAnsi="Wingdings" w:hint="default"/>
      </w:rPr>
    </w:lvl>
  </w:abstractNum>
  <w:abstractNum w:abstractNumId="10">
    <w:nsid w:val="25FD1BC3"/>
    <w:multiLevelType w:val="multilevel"/>
    <w:tmpl w:val="754C515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6A71218"/>
    <w:multiLevelType w:val="hybridMultilevel"/>
    <w:tmpl w:val="3556B18E"/>
    <w:lvl w:ilvl="0" w:tplc="3C0CED4C">
      <w:start w:val="1"/>
      <w:numFmt w:val="bullet"/>
      <w:lvlText w:val=""/>
      <w:lvlJc w:val="left"/>
      <w:pPr>
        <w:tabs>
          <w:tab w:val="num" w:pos="216"/>
        </w:tabs>
        <w:ind w:left="72" w:right="72" w:hanging="144"/>
      </w:pPr>
      <w:rPr>
        <w:rFonts w:ascii="Symbol" w:hAnsi="Symbol" w:hint="default"/>
        <w:color w:val="008000"/>
        <w:sz w:val="30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righ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righ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righ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righ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righ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righ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righ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right="6480" w:hanging="360"/>
      </w:pPr>
      <w:rPr>
        <w:rFonts w:ascii="Wingdings" w:hAnsi="Wingdings" w:hint="default"/>
      </w:rPr>
    </w:lvl>
  </w:abstractNum>
  <w:abstractNum w:abstractNumId="12">
    <w:nsid w:val="273D0ADE"/>
    <w:multiLevelType w:val="multilevel"/>
    <w:tmpl w:val="177C70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>
    <w:nsid w:val="2E1809C0"/>
    <w:multiLevelType w:val="multilevel"/>
    <w:tmpl w:val="598835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>
    <w:nsid w:val="389F7DE4"/>
    <w:multiLevelType w:val="multilevel"/>
    <w:tmpl w:val="AC7A5E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>
    <w:nsid w:val="3D6A5CB0"/>
    <w:multiLevelType w:val="hybridMultilevel"/>
    <w:tmpl w:val="36CA70C6"/>
    <w:lvl w:ilvl="0" w:tplc="A8ECE630">
      <w:start w:val="5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DE41CC2"/>
    <w:multiLevelType w:val="hybridMultilevel"/>
    <w:tmpl w:val="C8AA9FB8"/>
    <w:lvl w:ilvl="0" w:tplc="169828F0">
      <w:start w:val="1"/>
      <w:numFmt w:val="bullet"/>
      <w:lvlText w:val=""/>
      <w:lvlJc w:val="left"/>
      <w:pPr>
        <w:tabs>
          <w:tab w:val="num" w:pos="1440"/>
        </w:tabs>
        <w:ind w:left="1440" w:righ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righ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righ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righ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righ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righ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righ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righ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right="6480" w:hanging="360"/>
      </w:pPr>
      <w:rPr>
        <w:rFonts w:ascii="Wingdings" w:hAnsi="Wingdings" w:hint="default"/>
      </w:rPr>
    </w:lvl>
  </w:abstractNum>
  <w:abstractNum w:abstractNumId="17">
    <w:nsid w:val="413673F8"/>
    <w:multiLevelType w:val="multilevel"/>
    <w:tmpl w:val="7A4664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>
    <w:nsid w:val="420C7A37"/>
    <w:multiLevelType w:val="multilevel"/>
    <w:tmpl w:val="B986ED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>
    <w:nsid w:val="4D7D7FA4"/>
    <w:multiLevelType w:val="multilevel"/>
    <w:tmpl w:val="037034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>
    <w:nsid w:val="633E0FC4"/>
    <w:multiLevelType w:val="multilevel"/>
    <w:tmpl w:val="070A62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>
    <w:nsid w:val="6B1C642F"/>
    <w:multiLevelType w:val="multilevel"/>
    <w:tmpl w:val="742E9E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>
    <w:nsid w:val="6B76631E"/>
    <w:multiLevelType w:val="hybridMultilevel"/>
    <w:tmpl w:val="561A947A"/>
    <w:lvl w:ilvl="0" w:tplc="A8ECE630">
      <w:start w:val="5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>
    <w:nsid w:val="6E5873DD"/>
    <w:multiLevelType w:val="multilevel"/>
    <w:tmpl w:val="6C06899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2BF6A2D"/>
    <w:multiLevelType w:val="hybridMultilevel"/>
    <w:tmpl w:val="AF386F5C"/>
    <w:lvl w:ilvl="0" w:tplc="04090001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364"/>
        </w:tabs>
        <w:ind w:left="1364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084"/>
        </w:tabs>
        <w:ind w:left="2084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04"/>
        </w:tabs>
        <w:ind w:left="2804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524"/>
        </w:tabs>
        <w:ind w:left="3524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964"/>
        </w:tabs>
        <w:ind w:left="4964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684"/>
        </w:tabs>
        <w:ind w:left="5684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7"/>
  </w:num>
  <w:num w:numId="4">
    <w:abstractNumId w:val="16"/>
  </w:num>
  <w:num w:numId="5">
    <w:abstractNumId w:val="4"/>
  </w:num>
  <w:num w:numId="6">
    <w:abstractNumId w:val="11"/>
  </w:num>
  <w:num w:numId="7">
    <w:abstractNumId w:val="9"/>
  </w:num>
  <w:num w:numId="8">
    <w:abstractNumId w:val="6"/>
  </w:num>
  <w:num w:numId="9">
    <w:abstractNumId w:val="22"/>
  </w:num>
  <w:num w:numId="10">
    <w:abstractNumId w:val="15"/>
  </w:num>
  <w:num w:numId="11">
    <w:abstractNumId w:val="24"/>
  </w:num>
  <w:num w:numId="12">
    <w:abstractNumId w:val="8"/>
  </w:num>
  <w:num w:numId="13">
    <w:abstractNumId w:val="3"/>
  </w:num>
  <w:num w:numId="14">
    <w:abstractNumId w:val="14"/>
  </w:num>
  <w:num w:numId="15">
    <w:abstractNumId w:val="0"/>
  </w:num>
  <w:num w:numId="16">
    <w:abstractNumId w:val="17"/>
  </w:num>
  <w:num w:numId="17">
    <w:abstractNumId w:val="19"/>
  </w:num>
  <w:num w:numId="18">
    <w:abstractNumId w:val="23"/>
  </w:num>
  <w:num w:numId="19">
    <w:abstractNumId w:val="10"/>
  </w:num>
  <w:num w:numId="20">
    <w:abstractNumId w:val="13"/>
  </w:num>
  <w:num w:numId="21">
    <w:abstractNumId w:val="21"/>
  </w:num>
  <w:num w:numId="22">
    <w:abstractNumId w:val="20"/>
  </w:num>
  <w:num w:numId="23">
    <w:abstractNumId w:val="12"/>
  </w:num>
  <w:num w:numId="24">
    <w:abstractNumId w:val="18"/>
  </w:num>
  <w:num w:numId="2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activeWritingStyle w:appName="MSWord" w:lang="en-US" w:vendorID="64" w:dllVersion="131078" w:nlCheck="1" w:checkStyle="1"/>
  <w:activeWritingStyle w:appName="MSWord" w:lang="en-GB" w:vendorID="64" w:dllVersion="131078" w:nlCheck="1" w:checkStyle="1"/>
  <w:proofState w:spelling="clean" w:grammar="clean"/>
  <w:stylePaneFormatFilter w:val="3F01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F3EB7"/>
    <w:rsid w:val="00025B6C"/>
    <w:rsid w:val="000378CB"/>
    <w:rsid w:val="000609B5"/>
    <w:rsid w:val="0006241A"/>
    <w:rsid w:val="00066A1F"/>
    <w:rsid w:val="00137C1B"/>
    <w:rsid w:val="00147D03"/>
    <w:rsid w:val="001604B5"/>
    <w:rsid w:val="001707E4"/>
    <w:rsid w:val="00182299"/>
    <w:rsid w:val="00186DE5"/>
    <w:rsid w:val="00187FB1"/>
    <w:rsid w:val="001C4E5F"/>
    <w:rsid w:val="001D3B64"/>
    <w:rsid w:val="001E0576"/>
    <w:rsid w:val="001F561E"/>
    <w:rsid w:val="00210594"/>
    <w:rsid w:val="00225D61"/>
    <w:rsid w:val="0022631F"/>
    <w:rsid w:val="0031650D"/>
    <w:rsid w:val="00322DCF"/>
    <w:rsid w:val="00343820"/>
    <w:rsid w:val="003457B2"/>
    <w:rsid w:val="0035670F"/>
    <w:rsid w:val="003B6696"/>
    <w:rsid w:val="003D7DD9"/>
    <w:rsid w:val="003E7002"/>
    <w:rsid w:val="0040127E"/>
    <w:rsid w:val="00421D96"/>
    <w:rsid w:val="0047681C"/>
    <w:rsid w:val="004B1361"/>
    <w:rsid w:val="004C61EC"/>
    <w:rsid w:val="0050431B"/>
    <w:rsid w:val="00547584"/>
    <w:rsid w:val="00636972"/>
    <w:rsid w:val="00640BE1"/>
    <w:rsid w:val="006A3A70"/>
    <w:rsid w:val="006A7773"/>
    <w:rsid w:val="006C50F3"/>
    <w:rsid w:val="00714E6F"/>
    <w:rsid w:val="00725B53"/>
    <w:rsid w:val="00741302"/>
    <w:rsid w:val="00787840"/>
    <w:rsid w:val="007A1DD6"/>
    <w:rsid w:val="007B608A"/>
    <w:rsid w:val="007D76AF"/>
    <w:rsid w:val="007E6C58"/>
    <w:rsid w:val="00821309"/>
    <w:rsid w:val="00821F43"/>
    <w:rsid w:val="008A1A61"/>
    <w:rsid w:val="008F3EB7"/>
    <w:rsid w:val="0092699E"/>
    <w:rsid w:val="00994257"/>
    <w:rsid w:val="009E0282"/>
    <w:rsid w:val="00A86A1D"/>
    <w:rsid w:val="00A9544D"/>
    <w:rsid w:val="00AA055C"/>
    <w:rsid w:val="00AE2B70"/>
    <w:rsid w:val="00B4203B"/>
    <w:rsid w:val="00B62DE1"/>
    <w:rsid w:val="00BE02A0"/>
    <w:rsid w:val="00C20905"/>
    <w:rsid w:val="00C23625"/>
    <w:rsid w:val="00C6401E"/>
    <w:rsid w:val="00C721D2"/>
    <w:rsid w:val="00C86601"/>
    <w:rsid w:val="00CA0B30"/>
    <w:rsid w:val="00CC3930"/>
    <w:rsid w:val="00CD77B5"/>
    <w:rsid w:val="00CF3257"/>
    <w:rsid w:val="00D07CEB"/>
    <w:rsid w:val="00D65643"/>
    <w:rsid w:val="00DB12C8"/>
    <w:rsid w:val="00E05FF9"/>
    <w:rsid w:val="00E31556"/>
    <w:rsid w:val="00E51501"/>
    <w:rsid w:val="00E60076"/>
    <w:rsid w:val="00E87D8B"/>
    <w:rsid w:val="00E922A9"/>
    <w:rsid w:val="00ED6733"/>
    <w:rsid w:val="00F30BE1"/>
    <w:rsid w:val="00F44FE4"/>
    <w:rsid w:val="00FD23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 fill="f" fillcolor="white" stroke="f">
      <v:fill color="white" on="f"/>
      <v:stroke on="f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uiPriority="20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7E6C58"/>
    <w:pPr>
      <w:bidi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ectionTitle">
    <w:name w:val="Section Title"/>
    <w:basedOn w:val="Normal"/>
    <w:next w:val="Normal"/>
    <w:autoRedefine/>
    <w:rsid w:val="007E6C58"/>
    <w:pPr>
      <w:pBdr>
        <w:top w:val="single" w:sz="6" w:space="0" w:color="FFFFFF"/>
        <w:left w:val="single" w:sz="6" w:space="2" w:color="FFFFFF"/>
        <w:bottom w:val="single" w:sz="6" w:space="0" w:color="FFFFFF"/>
        <w:right w:val="single" w:sz="6" w:space="2" w:color="FFFFFF"/>
      </w:pBdr>
      <w:shd w:val="pct10" w:color="auto" w:fill="auto"/>
      <w:bidi w:val="0"/>
      <w:spacing w:line="240" w:lineRule="atLeast"/>
    </w:pPr>
    <w:rPr>
      <w:rFonts w:ascii="Verdana" w:hAnsi="Verdana"/>
      <w:b/>
      <w:spacing w:val="-10"/>
      <w:sz w:val="20"/>
      <w:szCs w:val="20"/>
      <w:u w:val="single"/>
    </w:rPr>
  </w:style>
  <w:style w:type="paragraph" w:customStyle="1" w:styleId="Objective">
    <w:name w:val="Objective"/>
    <w:basedOn w:val="Normal"/>
    <w:next w:val="BodyText"/>
    <w:rsid w:val="007E6C58"/>
    <w:pPr>
      <w:bidi w:val="0"/>
      <w:spacing w:before="220" w:after="220" w:line="220" w:lineRule="atLeast"/>
    </w:pPr>
    <w:rPr>
      <w:sz w:val="20"/>
      <w:szCs w:val="20"/>
    </w:rPr>
  </w:style>
  <w:style w:type="paragraph" w:styleId="BodyText">
    <w:name w:val="Body Text"/>
    <w:basedOn w:val="Normal"/>
    <w:rsid w:val="007E6C58"/>
    <w:pPr>
      <w:spacing w:after="120"/>
    </w:pPr>
    <w:rPr>
      <w:lang w:bidi="ar-EG"/>
    </w:rPr>
  </w:style>
  <w:style w:type="paragraph" w:customStyle="1" w:styleId="CompanyName">
    <w:name w:val="Company Name"/>
    <w:basedOn w:val="Normal"/>
    <w:next w:val="Normal"/>
    <w:autoRedefine/>
    <w:rsid w:val="007E6C58"/>
    <w:pPr>
      <w:tabs>
        <w:tab w:val="left" w:pos="1932"/>
        <w:tab w:val="left" w:pos="2160"/>
        <w:tab w:val="left" w:pos="2597"/>
        <w:tab w:val="left" w:pos="2807"/>
        <w:tab w:val="left" w:pos="2932"/>
        <w:tab w:val="left" w:pos="3022"/>
        <w:tab w:val="left" w:pos="3432"/>
        <w:tab w:val="right" w:pos="6480"/>
        <w:tab w:val="left" w:pos="6662"/>
        <w:tab w:val="left" w:pos="6782"/>
        <w:tab w:val="left" w:pos="6947"/>
        <w:tab w:val="left" w:pos="7127"/>
      </w:tabs>
      <w:bidi w:val="0"/>
      <w:spacing w:line="360" w:lineRule="auto"/>
      <w:ind w:right="-288"/>
    </w:pPr>
    <w:rPr>
      <w:b/>
      <w:bCs/>
    </w:rPr>
  </w:style>
  <w:style w:type="paragraph" w:styleId="BodyText3">
    <w:name w:val="Body Text 3"/>
    <w:basedOn w:val="Normal"/>
    <w:rsid w:val="007E6C58"/>
    <w:pPr>
      <w:bidi w:val="0"/>
      <w:spacing w:after="120"/>
    </w:pPr>
    <w:rPr>
      <w:sz w:val="16"/>
      <w:szCs w:val="16"/>
    </w:rPr>
  </w:style>
  <w:style w:type="paragraph" w:customStyle="1" w:styleId="JobTitle">
    <w:name w:val="Job Title"/>
    <w:next w:val="Normal"/>
    <w:rsid w:val="007E6C58"/>
    <w:pPr>
      <w:spacing w:after="40" w:line="220" w:lineRule="atLeast"/>
    </w:pPr>
    <w:rPr>
      <w:rFonts w:ascii="Arial" w:hAnsi="Arial"/>
      <w:b/>
      <w:spacing w:val="-10"/>
    </w:rPr>
  </w:style>
  <w:style w:type="character" w:styleId="Hyperlink">
    <w:name w:val="Hyperlink"/>
    <w:basedOn w:val="DefaultParagraphFont"/>
    <w:rsid w:val="007E6C58"/>
    <w:rPr>
      <w:color w:val="0000FF"/>
      <w:u w:val="single"/>
    </w:rPr>
  </w:style>
  <w:style w:type="character" w:styleId="FollowedHyperlink">
    <w:name w:val="FollowedHyperlink"/>
    <w:basedOn w:val="DefaultParagraphFont"/>
    <w:rsid w:val="00C23625"/>
    <w:rPr>
      <w:color w:val="800080"/>
      <w:u w:val="single"/>
    </w:rPr>
  </w:style>
  <w:style w:type="paragraph" w:styleId="ListParagraph">
    <w:name w:val="List Paragraph"/>
    <w:basedOn w:val="Normal"/>
    <w:uiPriority w:val="34"/>
    <w:qFormat/>
    <w:rsid w:val="001C4E5F"/>
    <w:pPr>
      <w:ind w:left="720"/>
      <w:contextualSpacing/>
    </w:pPr>
  </w:style>
  <w:style w:type="paragraph" w:styleId="BalloonText">
    <w:name w:val="Balloon Text"/>
    <w:basedOn w:val="Normal"/>
    <w:link w:val="BalloonTextChar"/>
    <w:rsid w:val="001604B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1604B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rsid w:val="0050431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50431B"/>
    <w:rPr>
      <w:sz w:val="24"/>
      <w:szCs w:val="24"/>
    </w:rPr>
  </w:style>
  <w:style w:type="paragraph" w:styleId="Footer">
    <w:name w:val="footer"/>
    <w:basedOn w:val="Normal"/>
    <w:link w:val="FooterChar"/>
    <w:rsid w:val="0050431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50431B"/>
    <w:rPr>
      <w:sz w:val="24"/>
      <w:szCs w:val="24"/>
    </w:rPr>
  </w:style>
  <w:style w:type="character" w:customStyle="1" w:styleId="st">
    <w:name w:val="st"/>
    <w:basedOn w:val="DefaultParagraphFont"/>
    <w:rsid w:val="006C50F3"/>
  </w:style>
  <w:style w:type="character" w:styleId="Emphasis">
    <w:name w:val="Emphasis"/>
    <w:basedOn w:val="DefaultParagraphFont"/>
    <w:uiPriority w:val="20"/>
    <w:qFormat/>
    <w:rsid w:val="006C50F3"/>
    <w:rPr>
      <w:i/>
      <w:iCs/>
    </w:rPr>
  </w:style>
  <w:style w:type="character" w:customStyle="1" w:styleId="null">
    <w:name w:val="null"/>
    <w:basedOn w:val="DefaultParagraphFont"/>
    <w:rsid w:val="006A7773"/>
  </w:style>
  <w:style w:type="paragraph" w:styleId="NormalWeb">
    <w:name w:val="Normal (Web)"/>
    <w:basedOn w:val="Normal"/>
    <w:uiPriority w:val="99"/>
    <w:unhideWhenUsed/>
    <w:rsid w:val="00421D96"/>
    <w:pPr>
      <w:bidi w:val="0"/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421D96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9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31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27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84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08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29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39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07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7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44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64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40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emf"/><Relationship Id="rId5" Type="http://schemas.openxmlformats.org/officeDocument/2006/relationships/webSettings" Target="webSettings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hyperlink" Target="mailto:EHABSAYED_100@hotmail.com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AC190C8-6F0D-4C9A-B477-87B8B8F5C2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173</TotalTime>
  <Pages>3</Pages>
  <Words>552</Words>
  <Characters>3715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my cv</vt:lpstr>
    </vt:vector>
  </TitlesOfParts>
  <Company>alaa</Company>
  <LinksUpToDate>false</LinksUpToDate>
  <CharactersWithSpaces>4259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my cv</dc:title>
  <dc:creator>me</dc:creator>
  <cp:lastModifiedBy>e.abdelbaset</cp:lastModifiedBy>
  <cp:revision>25</cp:revision>
  <cp:lastPrinted>2011-02-20T21:29:00Z</cp:lastPrinted>
  <dcterms:created xsi:type="dcterms:W3CDTF">2013-02-28T11:54:00Z</dcterms:created>
  <dcterms:modified xsi:type="dcterms:W3CDTF">2015-08-03T14:03:00Z</dcterms:modified>
</cp:coreProperties>
</file>